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A7838" w14:textId="77777777" w:rsidR="00DF5738" w:rsidRPr="000C1B09" w:rsidRDefault="00DF5738" w:rsidP="00DF5738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38D26454" w14:textId="77777777" w:rsidR="00A24BE7" w:rsidRDefault="00A24BE7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5AD2A41" w14:textId="584887CD" w:rsidR="00A24BE7" w:rsidRPr="00A24BE7" w:rsidRDefault="00A24BE7" w:rsidP="00A24BE7">
      <w:pPr>
        <w:spacing w:after="200" w:line="276" w:lineRule="auto"/>
        <w:jc w:val="right"/>
        <w:rPr>
          <w:rFonts w:ascii="Arial" w:hAnsi="Arial" w:cs="Arial"/>
          <w:sz w:val="20"/>
          <w:szCs w:val="20"/>
          <w:u w:val="single"/>
        </w:rPr>
      </w:pPr>
      <w:r w:rsidRPr="00A24BE7">
        <w:rPr>
          <w:rFonts w:ascii="Arial" w:hAnsi="Arial" w:cs="Arial"/>
          <w:sz w:val="20"/>
          <w:szCs w:val="20"/>
          <w:u w:val="single"/>
        </w:rPr>
        <w:t xml:space="preserve">Załącznik nr </w:t>
      </w:r>
      <w:r>
        <w:rPr>
          <w:rFonts w:ascii="Arial" w:hAnsi="Arial" w:cs="Arial"/>
          <w:sz w:val="20"/>
          <w:szCs w:val="20"/>
          <w:u w:val="single"/>
        </w:rPr>
        <w:t>1</w:t>
      </w:r>
      <w:r w:rsidRPr="00A24BE7">
        <w:rPr>
          <w:rFonts w:ascii="Arial" w:hAnsi="Arial" w:cs="Arial"/>
          <w:sz w:val="20"/>
          <w:szCs w:val="20"/>
          <w:u w:val="single"/>
        </w:rPr>
        <w:t xml:space="preserve"> do SWZ</w:t>
      </w:r>
    </w:p>
    <w:p w14:paraId="48559936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3F8174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998E6F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208F274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D55487" w14:textId="40B071A1" w:rsidR="00A24BE7" w:rsidRPr="00A24BE7" w:rsidRDefault="00A24BE7" w:rsidP="00A24BE7">
      <w:pPr>
        <w:spacing w:after="200" w:line="276" w:lineRule="auto"/>
        <w:jc w:val="center"/>
        <w:rPr>
          <w:rFonts w:ascii="Arial" w:hAnsi="Arial" w:cs="Arial"/>
        </w:rPr>
      </w:pPr>
      <w:r w:rsidRPr="00A24BE7">
        <w:rPr>
          <w:rFonts w:ascii="Arial" w:hAnsi="Arial" w:cs="Arial"/>
        </w:rPr>
        <w:t xml:space="preserve">Szacunkowa ilość paliwa gazowego w </w:t>
      </w:r>
      <w:r w:rsidR="001E1262">
        <w:rPr>
          <w:rFonts w:ascii="Arial" w:hAnsi="Arial" w:cs="Arial"/>
        </w:rPr>
        <w:t xml:space="preserve">I kwartale </w:t>
      </w:r>
      <w:r w:rsidRPr="00A24BE7">
        <w:rPr>
          <w:rFonts w:ascii="Arial" w:hAnsi="Arial" w:cs="Arial"/>
        </w:rPr>
        <w:t xml:space="preserve"> 2022</w:t>
      </w:r>
    </w:p>
    <w:p w14:paraId="79188B8B" w14:textId="1EDC87AC" w:rsidR="00A24BE7" w:rsidRPr="00A24BE7" w:rsidRDefault="00A24BE7" w:rsidP="00A24BE7">
      <w:pPr>
        <w:tabs>
          <w:tab w:val="left" w:pos="568"/>
        </w:tabs>
        <w:spacing w:after="0" w:line="276" w:lineRule="auto"/>
        <w:jc w:val="both"/>
        <w:rPr>
          <w:rFonts w:ascii="Arial" w:hAnsi="Arial" w:cs="Arial"/>
          <w:bCs/>
          <w:color w:val="000000"/>
          <w:szCs w:val="20"/>
        </w:rPr>
      </w:pPr>
      <w:r w:rsidRPr="00A24BE7">
        <w:rPr>
          <w:rFonts w:ascii="Arial" w:hAnsi="Arial" w:cs="Arial"/>
          <w:bCs/>
          <w:color w:val="000000"/>
          <w:szCs w:val="20"/>
        </w:rPr>
        <w:t>Punkt poboru gazu:  Dom Pomocy Społecznej „Złota Jesień” ul. Franciszka Grzonki 1  w Raciborzu</w:t>
      </w:r>
    </w:p>
    <w:p w14:paraId="3DAE3ECB" w14:textId="77777777" w:rsidR="00A24BE7" w:rsidRPr="00A24BE7" w:rsidRDefault="00A24BE7" w:rsidP="00A24BE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24BE7">
        <w:rPr>
          <w:rFonts w:ascii="Arial" w:hAnsi="Arial" w:cs="Arial"/>
          <w:bCs/>
          <w:color w:val="000000"/>
          <w:szCs w:val="20"/>
        </w:rPr>
        <w:t xml:space="preserve">Nr OSD/ nr punktu poboru: </w:t>
      </w:r>
      <w:r w:rsidRPr="00A24BE7">
        <w:rPr>
          <w:rFonts w:ascii="Arial" w:eastAsia="Times New Roman" w:hAnsi="Arial" w:cs="Times New Roman"/>
          <w:bCs/>
          <w:lang w:eastAsia="pl-PL" w:bidi="hi-IN"/>
        </w:rPr>
        <w:t>8018590365500000013425</w:t>
      </w:r>
    </w:p>
    <w:p w14:paraId="60ABCFC8" w14:textId="77777777" w:rsidR="00A24BE7" w:rsidRPr="00A24BE7" w:rsidRDefault="00A24BE7" w:rsidP="00A24BE7">
      <w:pPr>
        <w:tabs>
          <w:tab w:val="left" w:pos="568"/>
        </w:tabs>
        <w:spacing w:after="0" w:line="276" w:lineRule="auto"/>
        <w:jc w:val="both"/>
        <w:rPr>
          <w:rFonts w:ascii="Arial" w:hAnsi="Arial" w:cs="Arial"/>
          <w:bCs/>
          <w:color w:val="000000"/>
          <w:szCs w:val="20"/>
        </w:rPr>
      </w:pPr>
      <w:r w:rsidRPr="00A24BE7">
        <w:rPr>
          <w:rFonts w:ascii="Arial" w:hAnsi="Arial" w:cs="Arial"/>
          <w:bCs/>
          <w:color w:val="000000"/>
          <w:szCs w:val="20"/>
        </w:rPr>
        <w:t>Grupa taryfowa PGNiG   BW-5</w:t>
      </w:r>
    </w:p>
    <w:p w14:paraId="3A4F03EC" w14:textId="77777777" w:rsidR="00A24BE7" w:rsidRPr="00A24BE7" w:rsidRDefault="00A24BE7" w:rsidP="00A24BE7">
      <w:pPr>
        <w:tabs>
          <w:tab w:val="left" w:pos="568"/>
        </w:tabs>
        <w:spacing w:after="0" w:line="276" w:lineRule="auto"/>
        <w:jc w:val="both"/>
        <w:rPr>
          <w:rFonts w:ascii="Arial" w:hAnsi="Arial" w:cs="Arial"/>
          <w:bCs/>
          <w:color w:val="000000"/>
          <w:szCs w:val="20"/>
        </w:rPr>
      </w:pPr>
      <w:r w:rsidRPr="00A24BE7">
        <w:rPr>
          <w:rFonts w:ascii="Arial" w:hAnsi="Arial" w:cs="Arial"/>
          <w:bCs/>
          <w:color w:val="000000"/>
          <w:szCs w:val="20"/>
        </w:rPr>
        <w:t>Grupa taryfowa OSD      W-5.1</w:t>
      </w:r>
    </w:p>
    <w:p w14:paraId="04564D87" w14:textId="0D4D9A2B" w:rsidR="00A24BE7" w:rsidRDefault="00A24BE7" w:rsidP="00A24BE7">
      <w:pPr>
        <w:tabs>
          <w:tab w:val="left" w:pos="568"/>
        </w:tabs>
        <w:spacing w:after="0" w:line="276" w:lineRule="auto"/>
        <w:jc w:val="both"/>
        <w:rPr>
          <w:rFonts w:ascii="Arial" w:hAnsi="Arial" w:cs="Arial"/>
          <w:bCs/>
          <w:color w:val="000000"/>
          <w:szCs w:val="20"/>
        </w:rPr>
      </w:pPr>
      <w:r w:rsidRPr="00A24BE7">
        <w:rPr>
          <w:rFonts w:ascii="Arial" w:hAnsi="Arial" w:cs="Arial"/>
          <w:bCs/>
          <w:color w:val="000000"/>
          <w:szCs w:val="20"/>
        </w:rPr>
        <w:t>Moc umowa:  658</w:t>
      </w:r>
    </w:p>
    <w:p w14:paraId="75201E70" w14:textId="6D0FAC99" w:rsidR="00A24BE7" w:rsidRPr="00A24BE7" w:rsidRDefault="00A24BE7" w:rsidP="00A24BE7">
      <w:pPr>
        <w:tabs>
          <w:tab w:val="left" w:pos="568"/>
        </w:tabs>
        <w:spacing w:after="0" w:line="276" w:lineRule="auto"/>
        <w:jc w:val="both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 xml:space="preserve">Liczba dni: </w:t>
      </w:r>
      <w:r w:rsidR="001E1262">
        <w:rPr>
          <w:rFonts w:ascii="Arial" w:hAnsi="Arial" w:cs="Arial"/>
          <w:bCs/>
          <w:color w:val="000000"/>
          <w:szCs w:val="20"/>
        </w:rPr>
        <w:t>90</w:t>
      </w:r>
      <w:r>
        <w:rPr>
          <w:rFonts w:ascii="Arial" w:hAnsi="Arial" w:cs="Arial"/>
          <w:bCs/>
          <w:color w:val="000000"/>
          <w:szCs w:val="20"/>
        </w:rPr>
        <w:t xml:space="preserve">; godzin </w:t>
      </w:r>
      <w:r w:rsidR="001E1262">
        <w:rPr>
          <w:rFonts w:ascii="Arial" w:hAnsi="Arial" w:cs="Arial"/>
          <w:bCs/>
          <w:color w:val="000000"/>
          <w:szCs w:val="20"/>
        </w:rPr>
        <w:t>2160</w:t>
      </w:r>
    </w:p>
    <w:p w14:paraId="7DE8F0E2" w14:textId="7044CDDE" w:rsidR="00A24BE7" w:rsidRPr="00A24BE7" w:rsidRDefault="00A24BE7" w:rsidP="00A24BE7">
      <w:pPr>
        <w:tabs>
          <w:tab w:val="left" w:pos="568"/>
        </w:tabs>
        <w:spacing w:after="0" w:line="276" w:lineRule="auto"/>
        <w:rPr>
          <w:rFonts w:ascii="Arial" w:hAnsi="Arial" w:cs="Arial"/>
          <w:bCs/>
          <w:color w:val="000000"/>
          <w:szCs w:val="20"/>
        </w:rPr>
      </w:pPr>
      <w:r w:rsidRPr="00A24BE7">
        <w:rPr>
          <w:rFonts w:ascii="Arial" w:hAnsi="Arial" w:cs="Arial"/>
          <w:bCs/>
          <w:color w:val="000000"/>
          <w:szCs w:val="20"/>
        </w:rPr>
        <w:t xml:space="preserve">Przewidywana ilość :  </w:t>
      </w:r>
      <w:r w:rsidR="001E126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764 790</w:t>
      </w:r>
      <w:r w:rsidRPr="00A24BE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kWh</w:t>
      </w:r>
      <w:r w:rsidRPr="00A24B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</w:p>
    <w:p w14:paraId="6C6DFAD2" w14:textId="77777777" w:rsidR="00A24BE7" w:rsidRPr="00A24BE7" w:rsidRDefault="00A24BE7" w:rsidP="00A24BE7">
      <w:pPr>
        <w:spacing w:after="200" w:line="276" w:lineRule="auto"/>
        <w:rPr>
          <w:rFonts w:ascii="Arial" w:hAnsi="Arial" w:cs="Arial"/>
        </w:rPr>
      </w:pPr>
    </w:p>
    <w:p w14:paraId="523C39B5" w14:textId="77777777" w:rsidR="00A24BE7" w:rsidRPr="00A24BE7" w:rsidRDefault="00A24BE7" w:rsidP="00A24BE7">
      <w:pPr>
        <w:spacing w:after="200" w:line="276" w:lineRule="auto"/>
        <w:rPr>
          <w:rFonts w:ascii="Arial" w:hAnsi="Arial" w:cs="Arial"/>
        </w:rPr>
      </w:pPr>
      <w:r w:rsidRPr="00A24BE7">
        <w:rPr>
          <w:rFonts w:ascii="Arial" w:hAnsi="Arial" w:cs="Arial"/>
        </w:rPr>
        <w:t>Zamówienie miesięczne ilości paliwa gazowego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1701"/>
      </w:tblGrid>
      <w:tr w:rsidR="00A24BE7" w:rsidRPr="00A24BE7" w14:paraId="1ADB6EEE" w14:textId="77777777" w:rsidTr="0078505E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B27D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Miesiąc gazowy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482A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Rok gazowy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5CAE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Grypa taryfowa  OSD W-5.1</w:t>
            </w:r>
          </w:p>
        </w:tc>
      </w:tr>
      <w:tr w:rsidR="00A24BE7" w:rsidRPr="00A24BE7" w14:paraId="2693AC9D" w14:textId="77777777" w:rsidTr="007850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73A1" w14:textId="77777777" w:rsidR="00A24BE7" w:rsidRPr="00A24BE7" w:rsidRDefault="00A24BE7" w:rsidP="00A24BE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D927" w14:textId="77777777" w:rsidR="00A24BE7" w:rsidRPr="00A24BE7" w:rsidRDefault="00A24BE7" w:rsidP="00A24BE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9C22" w14:textId="77777777" w:rsidR="00A24BE7" w:rsidRPr="00A24BE7" w:rsidRDefault="00A24BE7" w:rsidP="00A24BE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A24BE7">
              <w:rPr>
                <w:rFonts w:ascii="Arial" w:hAnsi="Arial" w:cs="Arial"/>
              </w:rPr>
              <w:t>m</w:t>
            </w:r>
            <w:r w:rsidRPr="00A24BE7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C4EE" w14:textId="77777777" w:rsidR="00A24BE7" w:rsidRPr="00A24BE7" w:rsidRDefault="00A24BE7" w:rsidP="00A24BE7">
            <w:pPr>
              <w:jc w:val="center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kWh</w:t>
            </w:r>
          </w:p>
        </w:tc>
      </w:tr>
      <w:tr w:rsidR="00A24BE7" w:rsidRPr="00A24BE7" w14:paraId="427B5AE3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C7D3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styczeń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9362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1D7A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82FF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284160</w:t>
            </w:r>
          </w:p>
        </w:tc>
      </w:tr>
      <w:tr w:rsidR="00A24BE7" w:rsidRPr="00A24BE7" w14:paraId="4D753718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8D9C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luty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56AA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8C0E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22300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B5D4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247530</w:t>
            </w:r>
          </w:p>
        </w:tc>
      </w:tr>
      <w:tr w:rsidR="00A24BE7" w:rsidRPr="00A24BE7" w14:paraId="65C154D6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7816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marzec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B66A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D2DA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E6EF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233100</w:t>
            </w:r>
          </w:p>
        </w:tc>
      </w:tr>
      <w:tr w:rsidR="00A24BE7" w:rsidRPr="00A24BE7" w14:paraId="013C3E74" w14:textId="77777777" w:rsidTr="001E12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72E1" w14:textId="1C06F1C9" w:rsidR="00A24BE7" w:rsidRPr="00A24BE7" w:rsidRDefault="00A24BE7" w:rsidP="00A24BE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F31C" w14:textId="4F94D6F2" w:rsidR="00A24BE7" w:rsidRPr="00A24BE7" w:rsidRDefault="00A24BE7" w:rsidP="00A24BE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5D0D" w14:textId="3C66D20B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9A83" w14:textId="1A9AB6E3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</w:p>
        </w:tc>
      </w:tr>
      <w:tr w:rsidR="00A24BE7" w:rsidRPr="00A24BE7" w14:paraId="3F9D0167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BD25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RAZEM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1399" w14:textId="77777777" w:rsidR="00A24BE7" w:rsidRPr="00A24BE7" w:rsidRDefault="00A24BE7" w:rsidP="00A24BE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8A5" w14:textId="3B39666C" w:rsidR="00A24BE7" w:rsidRPr="00A24BE7" w:rsidRDefault="001E1262" w:rsidP="00A24B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49A4" w14:textId="241B23AA" w:rsidR="00A24BE7" w:rsidRPr="00A24BE7" w:rsidRDefault="001E1262" w:rsidP="00A24B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764790</w:t>
            </w:r>
          </w:p>
        </w:tc>
      </w:tr>
    </w:tbl>
    <w:p w14:paraId="054BAAC2" w14:textId="77777777" w:rsidR="00A24BE7" w:rsidRPr="00A24BE7" w:rsidRDefault="00A24BE7" w:rsidP="00A24BE7">
      <w:pPr>
        <w:spacing w:after="200" w:line="276" w:lineRule="auto"/>
        <w:rPr>
          <w:rFonts w:ascii="Arial" w:hAnsi="Arial" w:cs="Arial"/>
        </w:rPr>
      </w:pPr>
    </w:p>
    <w:p w14:paraId="42E27BE4" w14:textId="77777777" w:rsidR="00A24BE7" w:rsidRPr="00A24BE7" w:rsidRDefault="00A24BE7" w:rsidP="00A24BE7">
      <w:pPr>
        <w:spacing w:after="200" w:line="276" w:lineRule="auto"/>
        <w:rPr>
          <w:rFonts w:ascii="Arial" w:hAnsi="Arial" w:cs="Arial"/>
        </w:rPr>
      </w:pPr>
      <w:r w:rsidRPr="00A24BE7">
        <w:rPr>
          <w:rFonts w:ascii="Arial" w:hAnsi="Arial" w:cs="Arial"/>
        </w:rPr>
        <w:t>Do obliczeń przyjęto uśredniony  współczynnik konwersji w wysokości  11,10</w:t>
      </w:r>
    </w:p>
    <w:p w14:paraId="27C77015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5BF666A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ECFD20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FA6DB2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F35616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B2675CE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10D1D7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41767D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5FDBE5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BBB6A7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C06B78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44C3DB0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3DCD06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EFAC0C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B2C7FB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6EC2DA7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065A45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609F9B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CA39F4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B3B1670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FD30E8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2E31D6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72390E" w14:textId="4033EFD9" w:rsidR="00A24BE7" w:rsidRDefault="00A24BE7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852F6D" w14:textId="47792909" w:rsidR="001E1262" w:rsidRDefault="001E1262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282034" w14:textId="34682DE1" w:rsidR="001E1262" w:rsidRDefault="001E1262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B4D30D" w14:textId="03116A0D" w:rsidR="001E1262" w:rsidRDefault="001E1262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1E1D68" w14:textId="745B10D2" w:rsidR="001E1262" w:rsidRDefault="001E1262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4A14AAA" w14:textId="1ABA37B3" w:rsidR="001E1262" w:rsidRDefault="001E1262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F77CA1" w14:textId="55752BF1" w:rsidR="001E1262" w:rsidRDefault="001E1262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239558" w14:textId="6F250DCF" w:rsidR="001E1262" w:rsidRDefault="001E1262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8FAAEB" w14:textId="519CE8CA" w:rsidR="001E1262" w:rsidRDefault="001E1262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B6B1F" w14:textId="646940A7" w:rsidR="001E1262" w:rsidRDefault="001E1262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E22FF1" w14:textId="77777777" w:rsidR="001E1262" w:rsidRDefault="001E1262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47A2BC6" w14:textId="77777777" w:rsidR="00DC402B" w:rsidRDefault="00DC402B" w:rsidP="00DC402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6EB09DF" w14:textId="77777777" w:rsidR="00DC402B" w:rsidRDefault="00DC402B" w:rsidP="00DC402B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7657DB5" w14:textId="2BC3A573" w:rsidR="00DC402B" w:rsidRPr="00DC402B" w:rsidRDefault="00DC402B" w:rsidP="00DC402B">
      <w:pPr>
        <w:spacing w:line="240" w:lineRule="auto"/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Załącznik nr 2 do SWZ</w:t>
      </w:r>
    </w:p>
    <w:p w14:paraId="2B944826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Wzór  umowy</w:t>
      </w:r>
    </w:p>
    <w:p w14:paraId="72A0978B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UMOWA KOMPLEKSOWA</w:t>
      </w:r>
      <w:r>
        <w:rPr>
          <w:rFonts w:ascii="Arial" w:eastAsia="Verdana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DOSTAWY</w:t>
      </w:r>
      <w:r>
        <w:rPr>
          <w:rFonts w:ascii="Arial" w:eastAsia="Verdana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PALIWA</w:t>
      </w:r>
      <w:r>
        <w:rPr>
          <w:rFonts w:ascii="Arial" w:eastAsia="Verdana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GAZOWEGO</w:t>
      </w:r>
    </w:p>
    <w:p w14:paraId="15E2A31D" w14:textId="77777777" w:rsidR="00DC402B" w:rsidRDefault="00DC402B" w:rsidP="00DC40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E209A9" w14:textId="44023A76" w:rsidR="00DC402B" w:rsidRPr="00DC402B" w:rsidRDefault="00DC402B" w:rsidP="00DC402B">
      <w:pPr>
        <w:tabs>
          <w:tab w:val="left" w:pos="720"/>
        </w:tabs>
        <w:autoSpaceDN w:val="0"/>
        <w:spacing w:after="0" w:line="240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hAnsi="Arial" w:cs="Arial"/>
          <w:kern w:val="3"/>
          <w:sz w:val="20"/>
          <w:szCs w:val="20"/>
          <w:lang w:eastAsia="pl-PL"/>
        </w:rPr>
        <w:t>zawarta w dniu  ……………..  r.  w Raciborzu, pomiędzy:</w:t>
      </w:r>
    </w:p>
    <w:p w14:paraId="0A9C0B29" w14:textId="58CF4343" w:rsidR="00DC402B" w:rsidRDefault="00DC402B" w:rsidP="00DC402B">
      <w:pPr>
        <w:tabs>
          <w:tab w:val="left" w:pos="720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 w Raciborzu, REGON 001255044,  NIP Powiatu Raciborskiego 6391982788,  reprezentowanym przez:</w:t>
      </w:r>
    </w:p>
    <w:p w14:paraId="570EF91B" w14:textId="1D06883D" w:rsidR="00DC402B" w:rsidRPr="00DC402B" w:rsidRDefault="00DC402B" w:rsidP="00DC402B">
      <w:pPr>
        <w:tabs>
          <w:tab w:val="left" w:pos="720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hAnsi="Arial" w:cs="Arial"/>
          <w:kern w:val="3"/>
          <w:sz w:val="20"/>
          <w:szCs w:val="20"/>
          <w:lang w:eastAsia="pl-PL"/>
        </w:rPr>
        <w:t>Małgorzatę Krawczyńską – Dyrektora Domu, działającą w imieniu i na rzecz Powiatu</w:t>
      </w:r>
      <w:r>
        <w:rPr>
          <w:rFonts w:ascii="Times New Roman" w:hAnsi="Times New Roman" w:cs="Times New Roman"/>
          <w:kern w:val="3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  <w:r>
        <w:rPr>
          <w:rFonts w:ascii="Times New Roman" w:hAnsi="Times New Roman" w:cs="Times New Roman"/>
          <w:kern w:val="3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747774B8" w14:textId="77777777" w:rsidR="00DC402B" w:rsidRDefault="00DC402B" w:rsidP="00DC402B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firmą: ...............................................................................................................</w:t>
      </w:r>
    </w:p>
    <w:p w14:paraId="25C5B6F9" w14:textId="77777777" w:rsidR="00DC402B" w:rsidRDefault="00DC402B" w:rsidP="00DC402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 siedzibą .............................................................................................................</w:t>
      </w:r>
    </w:p>
    <w:p w14:paraId="2D093950" w14:textId="77777777" w:rsidR="00DC402B" w:rsidRDefault="00DC402B" w:rsidP="00DC40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wpisaną do Krajowego Rejestru Sądowego w Sądzie ........................................ Wydział ........................................................................ pod numerem ................., NIP: .................................... zwaną dalej '</w:t>
      </w:r>
      <w:r>
        <w:rPr>
          <w:rFonts w:ascii="Arial" w:hAnsi="Arial" w:cs="Arial"/>
          <w:color w:val="000000"/>
          <w:sz w:val="20"/>
          <w:szCs w:val="20"/>
        </w:rPr>
        <w:t>Wykonawcą</w:t>
      </w:r>
      <w:r>
        <w:rPr>
          <w:rFonts w:ascii="Arial" w:hAnsi="Arial" w:cs="Arial"/>
          <w:sz w:val="20"/>
          <w:szCs w:val="20"/>
        </w:rPr>
        <w:t>', którą reprezentują:</w:t>
      </w:r>
    </w:p>
    <w:p w14:paraId="55E87725" w14:textId="77777777" w:rsidR="00DC402B" w:rsidRDefault="00DC402B" w:rsidP="00DC40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</w:t>
      </w:r>
    </w:p>
    <w:p w14:paraId="0ADC5C89" w14:textId="7EF519D0" w:rsidR="00DC402B" w:rsidRDefault="00DC402B" w:rsidP="00DC402B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na podstawie dokonanego wyboru Wykonawcy w trybie podstawowym bez możliwości przeprowadzenia negocjacji – art.275 pkt 1 ustawy Prawo zamówień publicznych ( tj. Dz.U z 2021 poz.1129) ,  została zawarta umowa o następującej treści:</w:t>
      </w:r>
    </w:p>
    <w:p w14:paraId="42D6A6F2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§</w:t>
      </w:r>
      <w:r>
        <w:rPr>
          <w:rFonts w:ascii="Arial" w:eastAsia="Verdana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</w:t>
      </w:r>
    </w:p>
    <w:p w14:paraId="3FCF6E14" w14:textId="77777777" w:rsidR="00DC402B" w:rsidRDefault="00DC402B" w:rsidP="00DC402B">
      <w:pPr>
        <w:pStyle w:val="Nagwek2"/>
        <w:spacing w:after="0"/>
        <w:rPr>
          <w:rFonts w:ascii="Arial" w:hAnsi="Arial" w:cs="Arial"/>
        </w:rPr>
      </w:pPr>
      <w:r>
        <w:rPr>
          <w:rFonts w:ascii="Arial" w:hAnsi="Arial" w:cs="Arial"/>
          <w:bCs/>
        </w:rPr>
        <w:t>Postanowienia</w:t>
      </w:r>
      <w:r>
        <w:rPr>
          <w:rFonts w:ascii="Arial" w:eastAsia="Verdana" w:hAnsi="Arial" w:cs="Arial"/>
          <w:bCs/>
        </w:rPr>
        <w:t xml:space="preserve"> </w:t>
      </w:r>
      <w:r>
        <w:rPr>
          <w:rFonts w:ascii="Arial" w:hAnsi="Arial" w:cs="Arial"/>
          <w:bCs/>
        </w:rPr>
        <w:t>wstępne</w:t>
      </w:r>
    </w:p>
    <w:p w14:paraId="13BEB8C7" w14:textId="77777777" w:rsidR="00DC402B" w:rsidRDefault="00DC402B" w:rsidP="00DC402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Podstawą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ustalenia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niniejszej</w:t>
      </w:r>
      <w:r>
        <w:rPr>
          <w:rFonts w:ascii="Arial" w:eastAsia="Verdana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są:</w:t>
      </w:r>
    </w:p>
    <w:p w14:paraId="16C37706" w14:textId="77777777" w:rsidR="00DC402B" w:rsidRDefault="00DC402B" w:rsidP="00DC402B">
      <w:pPr>
        <w:spacing w:after="0" w:line="240" w:lineRule="auto"/>
        <w:ind w:left="525" w:hanging="2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 ustawa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10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kwietnia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1997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Prawo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Energetyczne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aktami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wykonawczymi,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które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znajdują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zastosowanie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niniejszej</w:t>
      </w:r>
      <w:r>
        <w:rPr>
          <w:rFonts w:ascii="Arial" w:eastAsia="Verdana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mowy;</w:t>
      </w:r>
    </w:p>
    <w:p w14:paraId="63B9D4A7" w14:textId="77777777" w:rsidR="00DC402B" w:rsidRDefault="00DC402B" w:rsidP="00DC402B">
      <w:pPr>
        <w:spacing w:after="0" w:line="240" w:lineRule="auto"/>
        <w:ind w:left="25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 ustawa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23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kwietnia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1964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Kodeks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Cywilny;</w:t>
      </w:r>
    </w:p>
    <w:p w14:paraId="6B2002B3" w14:textId="77777777" w:rsidR="00DC402B" w:rsidRDefault="00DC402B" w:rsidP="00DC402B">
      <w:pPr>
        <w:spacing w:after="0" w:line="240" w:lineRule="auto"/>
        <w:ind w:left="25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 ustawa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2008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podatku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akcyzowym;</w:t>
      </w:r>
    </w:p>
    <w:p w14:paraId="46148CC8" w14:textId="77777777" w:rsidR="00DC402B" w:rsidRDefault="00DC402B" w:rsidP="00DC402B">
      <w:pPr>
        <w:tabs>
          <w:tab w:val="left" w:pos="324"/>
        </w:tabs>
        <w:spacing w:after="0" w:line="240" w:lineRule="auto"/>
        <w:ind w:left="25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 ustawa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16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lutego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2007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 ochronie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konkurencji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konsumentów;</w:t>
      </w:r>
    </w:p>
    <w:p w14:paraId="1D69A2F5" w14:textId="77777777" w:rsidR="00DC402B" w:rsidRDefault="00DC402B" w:rsidP="00DC402B">
      <w:pPr>
        <w:tabs>
          <w:tab w:val="left" w:pos="324"/>
        </w:tabs>
        <w:spacing w:after="0" w:line="240" w:lineRule="auto"/>
        <w:ind w:left="255"/>
        <w:jc w:val="both"/>
        <w:rPr>
          <w:rFonts w:ascii="Arial" w:eastAsia="Verdan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 ustawa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11 września 2019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Prawo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zamówień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publicznych</w:t>
      </w:r>
      <w:r>
        <w:rPr>
          <w:rFonts w:ascii="Arial" w:eastAsia="Verdana" w:hAnsi="Arial" w:cs="Arial"/>
          <w:sz w:val="20"/>
          <w:szCs w:val="20"/>
        </w:rPr>
        <w:t>.</w:t>
      </w:r>
    </w:p>
    <w:p w14:paraId="789D63B9" w14:textId="77777777" w:rsidR="00DC402B" w:rsidRDefault="00DC402B" w:rsidP="00DC402B">
      <w:pPr>
        <w:tabs>
          <w:tab w:val="left" w:pos="56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>
        <w:rPr>
          <w:rFonts w:ascii="Arial" w:eastAsia="Tahoma" w:hAnsi="Arial" w:cs="Arial"/>
          <w:kern w:val="2"/>
          <w:sz w:val="20"/>
          <w:szCs w:val="20"/>
        </w:rPr>
        <w:t>Jeżeli nic innego nie wynika z postanowień umowy, użyte w niej pojęcia oznaczają:</w:t>
      </w:r>
    </w:p>
    <w:p w14:paraId="49079E6D" w14:textId="77777777" w:rsidR="00DC402B" w:rsidRDefault="00DC402B" w:rsidP="00DC402B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 </w:t>
      </w:r>
      <w:r>
        <w:rPr>
          <w:rFonts w:ascii="Arial" w:hAnsi="Arial" w:cs="Arial"/>
          <w:b/>
          <w:bCs/>
          <w:sz w:val="20"/>
          <w:szCs w:val="20"/>
        </w:rPr>
        <w:t>Paliwo gazowe</w:t>
      </w:r>
      <w:r>
        <w:rPr>
          <w:rFonts w:ascii="Arial" w:hAnsi="Arial" w:cs="Arial"/>
          <w:sz w:val="20"/>
          <w:szCs w:val="20"/>
        </w:rPr>
        <w:t xml:space="preserve"> – gaz ziemny wysokometanowy typu E;</w:t>
      </w:r>
    </w:p>
    <w:p w14:paraId="44559CEE" w14:textId="77777777" w:rsidR="00DC402B" w:rsidRDefault="00DC402B" w:rsidP="00DC402B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 </w:t>
      </w:r>
      <w:r>
        <w:rPr>
          <w:rFonts w:ascii="Arial" w:hAnsi="Arial" w:cs="Arial"/>
          <w:b/>
          <w:bCs/>
          <w:sz w:val="20"/>
          <w:szCs w:val="20"/>
        </w:rPr>
        <w:t>PP</w:t>
      </w:r>
      <w:r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b/>
          <w:bCs/>
          <w:sz w:val="20"/>
          <w:szCs w:val="20"/>
        </w:rPr>
        <w:t>Punkt poboru</w:t>
      </w:r>
      <w:r>
        <w:rPr>
          <w:rFonts w:ascii="Arial" w:hAnsi="Arial" w:cs="Arial"/>
          <w:sz w:val="20"/>
          <w:szCs w:val="20"/>
        </w:rPr>
        <w:t xml:space="preserve"> – nieruchomość, lokal albo inny obiekt, do którego 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zobowiązany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dostarczyć</w:t>
      </w:r>
      <w:r>
        <w:rPr>
          <w:rFonts w:ascii="Arial" w:eastAsia="Verdana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aliwo</w:t>
      </w:r>
      <w:r>
        <w:rPr>
          <w:rFonts w:ascii="Arial" w:eastAsia="Verdana" w:hAnsi="Arial" w:cs="Arial"/>
          <w:sz w:val="20"/>
          <w:szCs w:val="20"/>
        </w:rPr>
        <w:t xml:space="preserve"> g</w:t>
      </w:r>
      <w:r>
        <w:rPr>
          <w:rFonts w:ascii="Arial" w:hAnsi="Arial" w:cs="Arial"/>
          <w:sz w:val="20"/>
          <w:szCs w:val="20"/>
        </w:rPr>
        <w:t>azowe,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zobowiązany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eastAsia="Verdana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aliwo</w:t>
      </w:r>
      <w:r>
        <w:rPr>
          <w:rFonts w:ascii="Arial" w:eastAsia="Verdana" w:hAnsi="Arial" w:cs="Arial"/>
          <w:sz w:val="20"/>
          <w:szCs w:val="20"/>
        </w:rPr>
        <w:t xml:space="preserve"> g</w:t>
      </w:r>
      <w:r>
        <w:rPr>
          <w:rFonts w:ascii="Arial" w:hAnsi="Arial" w:cs="Arial"/>
          <w:sz w:val="20"/>
          <w:szCs w:val="20"/>
        </w:rPr>
        <w:t>azowe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odebrać;</w:t>
      </w:r>
    </w:p>
    <w:p w14:paraId="23722E6E" w14:textId="77777777" w:rsidR="00DC402B" w:rsidRDefault="00DC402B" w:rsidP="00DC402B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 </w:t>
      </w:r>
      <w:r>
        <w:rPr>
          <w:rFonts w:ascii="Arial" w:hAnsi="Arial" w:cs="Arial"/>
          <w:b/>
          <w:bCs/>
          <w:sz w:val="20"/>
          <w:szCs w:val="20"/>
        </w:rPr>
        <w:t>Układ pomiarowy</w:t>
      </w:r>
      <w:r>
        <w:rPr>
          <w:rFonts w:ascii="Arial" w:hAnsi="Arial" w:cs="Arial"/>
          <w:sz w:val="20"/>
          <w:szCs w:val="20"/>
        </w:rPr>
        <w:t xml:space="preserve"> – gazomierze i inne urządzenia pomiarowe lub pomiarowo-rozliczeniowe, a także układy połączeń między nimi, służące do pomiaru ilości paliwa gazowego pobranego z sieci i dokonywania rozliczeń w jednostkach objętości lub energii;</w:t>
      </w:r>
    </w:p>
    <w:p w14:paraId="6E6BEEE0" w14:textId="77777777" w:rsidR="00DC402B" w:rsidRDefault="00DC402B" w:rsidP="00DC402B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 </w:t>
      </w:r>
      <w:r>
        <w:rPr>
          <w:rFonts w:ascii="Arial" w:hAnsi="Arial" w:cs="Arial"/>
          <w:b/>
          <w:bCs/>
          <w:sz w:val="20"/>
          <w:szCs w:val="20"/>
        </w:rPr>
        <w:t>Umowa (Umowa</w:t>
      </w:r>
      <w:r>
        <w:rPr>
          <w:rFonts w:ascii="Arial" w:eastAsia="Verdana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Kompleksowa)</w:t>
      </w:r>
      <w:r>
        <w:rPr>
          <w:rFonts w:ascii="Arial" w:eastAsia="Verdana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oznacza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dostarczania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zawartą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pomiędzy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Wykonawcą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Zamawiającym,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art.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eastAsia="Verdana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stawy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Prawo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energetyczne,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obejmującą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sprzedaż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przesyłanie/dystrybucję</w:t>
      </w:r>
      <w:r>
        <w:rPr>
          <w:rFonts w:ascii="Arial" w:eastAsia="Verdana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Zamawiającego;</w:t>
      </w:r>
    </w:p>
    <w:p w14:paraId="3DB7FB11" w14:textId="77777777" w:rsidR="00DC402B" w:rsidRDefault="00DC402B" w:rsidP="00DC402B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 </w:t>
      </w:r>
      <w:r>
        <w:rPr>
          <w:rFonts w:ascii="Arial" w:hAnsi="Arial" w:cs="Arial"/>
          <w:b/>
          <w:bCs/>
          <w:sz w:val="20"/>
          <w:szCs w:val="20"/>
        </w:rPr>
        <w:t>Umowa z</w:t>
      </w:r>
      <w:r>
        <w:rPr>
          <w:rFonts w:ascii="Arial" w:eastAsia="Verdana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OSP/OSD</w:t>
      </w:r>
      <w:r>
        <w:rPr>
          <w:rFonts w:ascii="Arial" w:eastAsia="Verdana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oznacza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świadczenie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usługi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przesyłania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i/lub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wiążącą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Wykonawcę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OSP/OSD,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która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umożliwia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dostarczanie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podstawie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OWU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Punktu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Poboru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Zamawiającego;</w:t>
      </w:r>
    </w:p>
    <w:p w14:paraId="56278009" w14:textId="77777777" w:rsidR="00DC402B" w:rsidRDefault="00DC402B" w:rsidP="00DC402B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 </w:t>
      </w:r>
      <w:r>
        <w:rPr>
          <w:rFonts w:ascii="Arial" w:hAnsi="Arial" w:cs="Arial"/>
          <w:b/>
          <w:bCs/>
          <w:sz w:val="20"/>
          <w:szCs w:val="20"/>
        </w:rPr>
        <w:t>Faktura rozliczeniowa</w:t>
      </w:r>
      <w:r>
        <w:rPr>
          <w:rFonts w:ascii="Arial" w:hAnsi="Arial" w:cs="Arial"/>
          <w:sz w:val="20"/>
          <w:szCs w:val="20"/>
        </w:rPr>
        <w:t xml:space="preserve"> – faktura, w której należność dla Wykonawcy określana jest na podstawie odczytów układów pomiarowych lub prognoz określonych przez OSD;</w:t>
      </w:r>
    </w:p>
    <w:p w14:paraId="58E4AFA1" w14:textId="6889DD24" w:rsidR="00DC402B" w:rsidRDefault="00DC402B" w:rsidP="00DC402B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 </w:t>
      </w:r>
      <w:r>
        <w:rPr>
          <w:rFonts w:ascii="Arial" w:hAnsi="Arial" w:cs="Arial"/>
          <w:b/>
          <w:bCs/>
          <w:sz w:val="20"/>
          <w:szCs w:val="20"/>
        </w:rPr>
        <w:t xml:space="preserve">Okres rozliczeniowy – </w:t>
      </w:r>
      <w:r>
        <w:rPr>
          <w:rFonts w:ascii="Arial" w:hAnsi="Arial" w:cs="Arial"/>
          <w:sz w:val="20"/>
          <w:szCs w:val="20"/>
        </w:rPr>
        <w:t>okres pomiędzy dwoma kolejnymi rozliczeniowymi odczytami układu pomiarowego - zgodnie z okresem przekazywania danych przez OSD.</w:t>
      </w:r>
    </w:p>
    <w:p w14:paraId="0BF5ACB6" w14:textId="77777777" w:rsidR="00DC402B" w:rsidRPr="00DC402B" w:rsidRDefault="00DC402B" w:rsidP="00DC402B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</w:p>
    <w:p w14:paraId="58328BE7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262E03A6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Przedmiot umowy</w:t>
      </w:r>
    </w:p>
    <w:p w14:paraId="15B0D284" w14:textId="37C04AFA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Przedmiotem umowy jest określenie praw i obowiązków stron, związanych ze sprzedażą paliwa</w:t>
      </w:r>
      <w:r w:rsidR="00B60C4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gazowego w postaci gazu ziemnego</w:t>
      </w:r>
      <w:r>
        <w:rPr>
          <w:rFonts w:ascii="Arial" w:hAnsi="Arial" w:cs="Arial"/>
          <w:sz w:val="20"/>
          <w:szCs w:val="20"/>
        </w:rPr>
        <w:t xml:space="preserve"> wysokometanowego typu E </w:t>
      </w:r>
      <w:r>
        <w:rPr>
          <w:rFonts w:ascii="Arial" w:hAnsi="Arial" w:cs="Arial"/>
          <w:color w:val="000000"/>
          <w:sz w:val="20"/>
          <w:szCs w:val="20"/>
        </w:rPr>
        <w:t>oraz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świadczeniem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usługi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dystrybucji</w:t>
      </w:r>
      <w:r w:rsidR="00B60C47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tego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paliwa  </w:t>
      </w:r>
      <w:r>
        <w:rPr>
          <w:rFonts w:ascii="Arial" w:hAnsi="Arial" w:cs="Arial"/>
          <w:sz w:val="20"/>
          <w:szCs w:val="20"/>
        </w:rPr>
        <w:t xml:space="preserve">na potrzeby eksploatacji budynków, lokali i obiektów użytkowych, </w:t>
      </w:r>
      <w:r>
        <w:rPr>
          <w:rFonts w:ascii="Arial" w:hAnsi="Arial" w:cs="Arial"/>
          <w:color w:val="000000"/>
          <w:sz w:val="20"/>
          <w:szCs w:val="20"/>
        </w:rPr>
        <w:t xml:space="preserve">na zasadach </w:t>
      </w:r>
      <w:r w:rsidR="00B60C4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określonych w ustawie Prawo energetyczne (tekst jednolity </w:t>
      </w:r>
      <w:r>
        <w:rPr>
          <w:rFonts w:ascii="Arial" w:eastAsia="Arial" w:hAnsi="Arial" w:cs="Arial"/>
          <w:color w:val="000000"/>
          <w:sz w:val="20"/>
          <w:szCs w:val="20"/>
        </w:rPr>
        <w:t>Dz. U. z 2021 r. poz. 716, ze zm</w:t>
      </w:r>
      <w:r>
        <w:rPr>
          <w:rFonts w:ascii="Arial" w:hAnsi="Arial" w:cs="Arial"/>
          <w:color w:val="000000"/>
          <w:sz w:val="20"/>
          <w:szCs w:val="20"/>
        </w:rPr>
        <w:t xml:space="preserve">) oraz </w:t>
      </w:r>
      <w:r w:rsidR="00B60C4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wydanych na jej podstawie aktach wykonawczych.</w:t>
      </w:r>
    </w:p>
    <w:p w14:paraId="3B88DBC2" w14:textId="67093940" w:rsidR="00DC402B" w:rsidRDefault="00DC402B" w:rsidP="00DC402B">
      <w:pPr>
        <w:tabs>
          <w:tab w:val="left" w:pos="568"/>
        </w:tabs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2. Umowa dotyczy kompleksowej dostawy gazu ziemnego wysokometanowego typu E dla celów grzewczych do obiektu </w:t>
      </w:r>
      <w:r w:rsidR="00B60C4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Domu Pomocy Społecznej „Złota Jesień” w Raciborzu :</w:t>
      </w:r>
    </w:p>
    <w:p w14:paraId="0C637819" w14:textId="77777777" w:rsidR="00DC402B" w:rsidRPr="00DC402B" w:rsidRDefault="00DC402B" w:rsidP="00DC402B">
      <w:pPr>
        <w:pStyle w:val="Akapitzlist"/>
        <w:numPr>
          <w:ilvl w:val="0"/>
          <w:numId w:val="17"/>
        </w:numPr>
        <w:tabs>
          <w:tab w:val="left" w:pos="568"/>
        </w:tabs>
        <w:spacing w:after="0" w:line="240" w:lineRule="auto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C402B">
        <w:rPr>
          <w:rFonts w:ascii="Arial" w:hAnsi="Arial" w:cs="Arial"/>
          <w:bCs/>
          <w:color w:val="000000"/>
          <w:sz w:val="20"/>
          <w:szCs w:val="20"/>
        </w:rPr>
        <w:t>Punkt poboru gazu: Dom Pomocy Społecznej „Złota Jesień” ul. Franciszka Grzonki 1 w Raciborzu</w:t>
      </w:r>
    </w:p>
    <w:p w14:paraId="5F0309A8" w14:textId="77777777" w:rsidR="00DC402B" w:rsidRPr="00DC402B" w:rsidRDefault="00DC402B" w:rsidP="00DC402B">
      <w:pPr>
        <w:pStyle w:val="Akapitzlist"/>
        <w:numPr>
          <w:ilvl w:val="0"/>
          <w:numId w:val="17"/>
        </w:numPr>
        <w:tabs>
          <w:tab w:val="left" w:pos="568"/>
        </w:tabs>
        <w:spacing w:after="0" w:line="240" w:lineRule="auto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C402B">
        <w:rPr>
          <w:rFonts w:ascii="Arial" w:hAnsi="Arial" w:cs="Arial"/>
          <w:bCs/>
          <w:color w:val="000000"/>
          <w:sz w:val="20"/>
          <w:szCs w:val="20"/>
        </w:rPr>
        <w:t>Nr OSD/ nr punktu poboru 8018590365500000013425</w:t>
      </w:r>
    </w:p>
    <w:p w14:paraId="1296632D" w14:textId="77777777" w:rsidR="00DC402B" w:rsidRPr="00DC402B" w:rsidRDefault="00DC402B" w:rsidP="00DC402B">
      <w:pPr>
        <w:pStyle w:val="Akapitzlist"/>
        <w:numPr>
          <w:ilvl w:val="0"/>
          <w:numId w:val="17"/>
        </w:numPr>
        <w:tabs>
          <w:tab w:val="left" w:pos="568"/>
        </w:tabs>
        <w:spacing w:after="0" w:line="240" w:lineRule="auto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C402B">
        <w:rPr>
          <w:rFonts w:ascii="Arial" w:hAnsi="Arial" w:cs="Arial"/>
          <w:bCs/>
          <w:color w:val="000000"/>
          <w:sz w:val="20"/>
          <w:szCs w:val="20"/>
        </w:rPr>
        <w:t>Grupa taryfowa PGNiG   BW-5</w:t>
      </w:r>
    </w:p>
    <w:p w14:paraId="2E677377" w14:textId="77777777" w:rsidR="00DC402B" w:rsidRPr="00DC402B" w:rsidRDefault="00DC402B" w:rsidP="00DC402B">
      <w:pPr>
        <w:pStyle w:val="Akapitzlist"/>
        <w:numPr>
          <w:ilvl w:val="0"/>
          <w:numId w:val="17"/>
        </w:numPr>
        <w:tabs>
          <w:tab w:val="left" w:pos="568"/>
        </w:tabs>
        <w:spacing w:after="0" w:line="240" w:lineRule="auto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C402B">
        <w:rPr>
          <w:rFonts w:ascii="Arial" w:hAnsi="Arial" w:cs="Arial"/>
          <w:bCs/>
          <w:color w:val="000000"/>
          <w:sz w:val="20"/>
          <w:szCs w:val="20"/>
        </w:rPr>
        <w:t>Grupa taryfowa OSD      W-5.1</w:t>
      </w:r>
    </w:p>
    <w:p w14:paraId="51C565F6" w14:textId="77777777" w:rsidR="00DC402B" w:rsidRPr="00DC402B" w:rsidRDefault="00DC402B" w:rsidP="00DC402B">
      <w:pPr>
        <w:pStyle w:val="Akapitzlist"/>
        <w:numPr>
          <w:ilvl w:val="0"/>
          <w:numId w:val="17"/>
        </w:numPr>
        <w:tabs>
          <w:tab w:val="left" w:pos="568"/>
        </w:tabs>
        <w:spacing w:after="0" w:line="240" w:lineRule="auto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DC402B">
        <w:rPr>
          <w:rFonts w:ascii="Arial" w:hAnsi="Arial" w:cs="Arial"/>
          <w:bCs/>
          <w:color w:val="000000" w:themeColor="text1"/>
          <w:sz w:val="20"/>
          <w:szCs w:val="20"/>
        </w:rPr>
        <w:t>Moc umowa:  658</w:t>
      </w:r>
    </w:p>
    <w:p w14:paraId="1CE55E05" w14:textId="77777777" w:rsidR="00DC402B" w:rsidRPr="00DC402B" w:rsidRDefault="00DC402B" w:rsidP="00DC402B">
      <w:pPr>
        <w:tabs>
          <w:tab w:val="left" w:pos="567"/>
          <w:tab w:val="left" w:pos="13005"/>
          <w:tab w:val="left" w:pos="133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6549C84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3</w:t>
      </w:r>
    </w:p>
    <w:p w14:paraId="17053E5C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Podstawowe zasady sprzedaży</w:t>
      </w:r>
    </w:p>
    <w:p w14:paraId="3F36110F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Wykonawca zobowiązuje się do kompleksowej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postaci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ziemnego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wysokometanowego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typu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instalacji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znajdującej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obiekcie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Domu Pomocy Społecznej „Złota Jesień” adres: ul. Franciszka Grzonki 1 w Raciborzu .</w:t>
      </w:r>
    </w:p>
    <w:p w14:paraId="18394AC9" w14:textId="32E2C7FB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 Łączną ilość paliwa gazowego, która będzie dostarczona w okresie obowiązywania umowy do punktu poboru szacuje się na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E1262">
        <w:rPr>
          <w:rFonts w:ascii="Arial" w:hAnsi="Arial" w:cs="Arial"/>
          <w:sz w:val="20"/>
          <w:szCs w:val="20"/>
        </w:rPr>
        <w:t>764 790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kWh</w:t>
      </w:r>
      <w:r>
        <w:rPr>
          <w:rFonts w:ascii="Arial" w:hAnsi="Arial" w:cs="Arial"/>
          <w:sz w:val="20"/>
          <w:szCs w:val="20"/>
        </w:rPr>
        <w:t xml:space="preserve"> (+/-10%). Powyższa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wartość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wolumenu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wartością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szacowaną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może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ulec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zmianie.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lastRenderedPageBreak/>
        <w:t>W przypadku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różnicy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między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zużyciem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planowanym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faktycznym,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 będzie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 tego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tytułu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dochodził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roszczeń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finansowych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innych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niż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wynikające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ilości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zużytego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gazu.</w:t>
      </w:r>
    </w:p>
    <w:p w14:paraId="68F6CECB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Wykonawca będzie dostarczał, w okresie obowiązywania umowy paliwo gazowe w ilości odpowiadającej rzeczywistemu zapotrzebowaniu zamawiającego niezależnie od szacunkowej prognozy jego zużycia.</w:t>
      </w:r>
    </w:p>
    <w:p w14:paraId="5F68306A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eastAsia="Verdan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eastAsia="Verdan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Kompleksowa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odbywać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będzie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taryfą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którego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sieci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przyłączony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PP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stawkami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odpowiednimi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grupy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taryfowej,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której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należy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PP.</w:t>
      </w:r>
    </w:p>
    <w:p w14:paraId="3B163736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 Zamawiający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trakcie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obowiązywania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będzie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kwalifikowany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właściwych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grup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taryfowych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zasadami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określonymi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t</w:t>
      </w:r>
      <w:r>
        <w:rPr>
          <w:rFonts w:ascii="Arial" w:hAnsi="Arial" w:cs="Arial"/>
          <w:sz w:val="20"/>
          <w:szCs w:val="20"/>
        </w:rPr>
        <w:t>aryfie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grupy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taryfowej,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zasadami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określonymi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t</w:t>
      </w:r>
      <w:r>
        <w:rPr>
          <w:rFonts w:ascii="Arial" w:hAnsi="Arial" w:cs="Arial"/>
          <w:sz w:val="20"/>
          <w:szCs w:val="20"/>
        </w:rPr>
        <w:t>aryfie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wymaga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umowy.</w:t>
      </w:r>
    </w:p>
    <w:p w14:paraId="5E50F140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 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zobowiązuje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również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zapewnienia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bilansowania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handlowego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sprzedanego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ramach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umowy.</w:t>
      </w:r>
    </w:p>
    <w:p w14:paraId="62440DE6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 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ramach</w:t>
      </w:r>
      <w:r>
        <w:rPr>
          <w:rFonts w:ascii="Arial" w:eastAsia="Verdana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pełni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funkcję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Operatora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Handlowego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Podmiotu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Odpowiedzialnego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Bilansowanie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Handlowe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sprzedanego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obiektów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Bilansowanie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rozumiane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jako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pokrycie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strat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wynikających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różnicy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zużycia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prognozowanego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stosunku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rzeczywistego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okresie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rozliczeniowym.</w:t>
      </w:r>
    </w:p>
    <w:p w14:paraId="67D60EBD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 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zwalnia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wszelkich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kosztów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obowiązków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związanych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 bilansowaniem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handlowym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przygotowywaniem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zgłaszaniem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grafików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zapotrzebowania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paliwo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Operatora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Systemu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(OSD).</w:t>
      </w:r>
    </w:p>
    <w:p w14:paraId="1A004EDD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 Podmiotem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odpowiedzialnym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rozliczanie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niezbilansowanego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ziemnego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będzie:</w:t>
      </w:r>
      <w:r>
        <w:rPr>
          <w:rFonts w:ascii="Arial" w:eastAsia="Verdana" w:hAnsi="Arial" w:cs="Arial"/>
          <w:sz w:val="20"/>
          <w:szCs w:val="20"/>
        </w:rPr>
        <w:t xml:space="preserve"> …</w:t>
      </w:r>
      <w:r>
        <w:rPr>
          <w:rFonts w:ascii="Arial" w:hAnsi="Arial" w:cs="Arial"/>
          <w:sz w:val="20"/>
          <w:szCs w:val="20"/>
        </w:rPr>
        <w:t>..........................................................</w:t>
      </w:r>
    </w:p>
    <w:p w14:paraId="18DE44D6" w14:textId="77777777" w:rsidR="00DC402B" w:rsidRDefault="00DC402B" w:rsidP="00DC402B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10. Gaz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ziemny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kupowany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podstawie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niniejszej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umowy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zużywany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będzie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potrzeby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odbiorcy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końcowego.</w:t>
      </w:r>
    </w:p>
    <w:p w14:paraId="22038356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11. Zamawiający odbierany gaz ziemny na podstawie niniejszej  umowy przeznaczy na cele opałowe , objęte zwolnieniem z akcyzy, zgodnie z art. 31b ust.2 ustawy o podatku akcyzowy.</w:t>
      </w:r>
    </w:p>
    <w:p w14:paraId="7BD2398E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12.Wykonawca zobowiązuje się dokonać wszelkich czynności i uzgodnień z  Operatorem Systemu Dystrybucji ( ODS)  niezbędnych do przeprowadzenia procedury zmiany sprzedawcy, na podstawie odrębnie udzielonego pełnomocnictwa.</w:t>
      </w:r>
    </w:p>
    <w:p w14:paraId="4AF6E915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7D58A510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4CC1603B" w14:textId="77777777" w:rsidR="00DC402B" w:rsidRDefault="00DC402B" w:rsidP="00DC402B">
      <w:pPr>
        <w:pStyle w:val="NormalnyWeb"/>
        <w:spacing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Standardy jakości obsługi</w:t>
      </w:r>
    </w:p>
    <w:p w14:paraId="3195965E" w14:textId="77777777" w:rsidR="00DC402B" w:rsidRDefault="00DC402B" w:rsidP="00DC402B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Standardy jakości obsługi Zamawiającego zostały określone w obowiązujących przepisach wykonawczych wydanych na podstawie ustawy Prawo energetyczne.</w:t>
      </w:r>
    </w:p>
    <w:p w14:paraId="52B6734E" w14:textId="77777777" w:rsidR="00DC402B" w:rsidRDefault="00DC402B" w:rsidP="00DC402B">
      <w:pPr>
        <w:pStyle w:val="NormalnyWeb"/>
        <w:suppressAutoHyphens/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 W przypadku niedotrzymania standardów jakościowych obsługi odbiorców, Zamawiającemu na jego pisemny wniosek przysługuje prawo bonifikaty według stawek określonych w § 41 Rozporządzenia Ministra Energii z dnia 15 marca 2018 r. w sprawie szczegółowych zasad kształtowania i kalkulacji taryf oraz rozliczeń w obrocie paliwami gazowymi (Dz.U. 2018 poz. 640) lub każdoczesnym późniejszym wydanym akcie prawnym określającym te stawki.</w:t>
      </w:r>
    </w:p>
    <w:p w14:paraId="0C8F0FC2" w14:textId="77777777" w:rsidR="00DC402B" w:rsidRDefault="00DC402B" w:rsidP="00B60C47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75C47F0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5</w:t>
      </w:r>
    </w:p>
    <w:p w14:paraId="5A40A072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Podstawowe obowiązki stron umowy</w:t>
      </w:r>
    </w:p>
    <w:p w14:paraId="7C582295" w14:textId="77777777" w:rsidR="00DC402B" w:rsidRDefault="00DC402B" w:rsidP="00B60C47">
      <w:pPr>
        <w:pStyle w:val="Zwykytekst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Do obowiązków Zamawiającego należy:</w:t>
      </w:r>
    </w:p>
    <w:p w14:paraId="5C33A0EB" w14:textId="77777777" w:rsidR="00DC402B" w:rsidRDefault="00DC402B" w:rsidP="00B60C47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 pobieranie paliwa gazowego zgodnie z warunkami umowy oraz obowiązującymi przepisami prawa;</w:t>
      </w:r>
    </w:p>
    <w:p w14:paraId="43B13BB3" w14:textId="77777777" w:rsidR="00DC402B" w:rsidRDefault="00DC402B" w:rsidP="00B60C47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 terminowe regulowanie należności za dostarczone paliwo gazowe;</w:t>
      </w:r>
    </w:p>
    <w:p w14:paraId="014C2430" w14:textId="77777777" w:rsidR="00DC402B" w:rsidRDefault="00DC402B" w:rsidP="00B60C47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 powiadamianie Wykonawcy o zmianie planowanej wielkości zużycia paliwa gazowego w przypadku zmian w sposobie wykorzystania urządzeń i instalacji gazowych.</w:t>
      </w:r>
    </w:p>
    <w:p w14:paraId="6114F6F7" w14:textId="77777777" w:rsidR="00DC402B" w:rsidRDefault="00DC402B" w:rsidP="00B60C47">
      <w:pPr>
        <w:tabs>
          <w:tab w:val="left" w:pos="0"/>
          <w:tab w:val="left" w:pos="3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 Do obowiązków Wykonawcy należy:</w:t>
      </w:r>
    </w:p>
    <w:p w14:paraId="7C533E0A" w14:textId="77777777" w:rsidR="00DC402B" w:rsidRDefault="00DC402B" w:rsidP="00B60C47">
      <w:pPr>
        <w:pStyle w:val="Zwykytekst1"/>
        <w:tabs>
          <w:tab w:val="left" w:pos="1134"/>
        </w:tabs>
        <w:ind w:left="267" w:hanging="2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 </w:t>
      </w:r>
      <w:r>
        <w:rPr>
          <w:rFonts w:ascii="Arial" w:hAnsi="Arial" w:cs="Arial"/>
          <w:spacing w:val="4"/>
          <w:sz w:val="20"/>
          <w:szCs w:val="20"/>
        </w:rPr>
        <w:t>sprzedaż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paliwa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gazowego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oraz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świadczenie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usług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dystrybucji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dla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PP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Zamawiającego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wymienionego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w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 § 2 umowy;</w:t>
      </w:r>
    </w:p>
    <w:p w14:paraId="208008E9" w14:textId="77777777" w:rsidR="00DC402B" w:rsidRDefault="00DC402B" w:rsidP="00B60C4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eastAsia="Verdan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przestrzeganie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standardów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jakościowych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pl-PL"/>
        </w:rPr>
        <w:t>obsługi odbiorców,</w:t>
      </w:r>
    </w:p>
    <w:p w14:paraId="6AE28F1C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ind w:left="284" w:hanging="284"/>
        <w:jc w:val="both"/>
        <w:rPr>
          <w:rFonts w:ascii="Arial" w:hAnsi="Arial" w:cs="Arial"/>
          <w:strike/>
          <w:color w:val="000000" w:themeColor="text1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c) przyjmowanie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uzgodnionym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czasie,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zgłoszeń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reklamacji,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rozliczeń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dostarczane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gazowe;</w:t>
      </w:r>
    </w:p>
    <w:p w14:paraId="1099156B" w14:textId="77777777" w:rsidR="00DC402B" w:rsidRDefault="00DC402B" w:rsidP="00B60C47">
      <w:pPr>
        <w:pStyle w:val="Zwykytekst1"/>
        <w:tabs>
          <w:tab w:val="left" w:pos="1134"/>
        </w:tabs>
        <w:ind w:left="287" w:hanging="2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</w:t>
      </w:r>
      <w:r>
        <w:rPr>
          <w:rFonts w:ascii="Arial" w:eastAsia="Verdan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zapewnienie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standardów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jakościowych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niezawodności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wykonywanych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obowiązków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wynikających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Kompleksowej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Instrukcji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Ruchu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Eksploatacji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Sieci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(IRiESD);</w:t>
      </w:r>
    </w:p>
    <w:p w14:paraId="5BD7613E" w14:textId="77777777" w:rsidR="00DC402B" w:rsidRDefault="00DC402B" w:rsidP="00DC402B">
      <w:pPr>
        <w:pStyle w:val="Zwykytekst1"/>
        <w:tabs>
          <w:tab w:val="left" w:pos="1134"/>
        </w:tabs>
        <w:ind w:left="287" w:hanging="2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</w:t>
      </w:r>
      <w:r>
        <w:rPr>
          <w:rFonts w:ascii="Arial" w:eastAsia="Verdan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przekazanie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Zamawiającemu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cyklu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odczytowego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PP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OSP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i/lub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otrzymaniu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informacji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takiej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OSP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i/lub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OSD;</w:t>
      </w:r>
    </w:p>
    <w:p w14:paraId="3A8C0F11" w14:textId="67E643AF" w:rsidR="00DC402B" w:rsidRDefault="00DC402B" w:rsidP="00B60C47">
      <w:pPr>
        <w:tabs>
          <w:tab w:val="left" w:pos="360"/>
          <w:tab w:val="left" w:pos="540"/>
        </w:tabs>
        <w:spacing w:line="240" w:lineRule="auto"/>
        <w:ind w:left="242" w:hanging="22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</w:t>
      </w:r>
      <w:r>
        <w:rPr>
          <w:rFonts w:ascii="Arial" w:eastAsia="Verdan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pełnienie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kompleksowych</w:t>
      </w:r>
      <w:r>
        <w:rPr>
          <w:rFonts w:ascii="Arial" w:eastAsia="Verdana" w:hAnsi="Arial" w:cs="Arial"/>
          <w:sz w:val="20"/>
          <w:szCs w:val="20"/>
        </w:rPr>
        <w:t xml:space="preserve"> obowiązków </w:t>
      </w:r>
      <w:r>
        <w:rPr>
          <w:rFonts w:ascii="Arial" w:hAnsi="Arial" w:cs="Arial"/>
          <w:sz w:val="20"/>
          <w:szCs w:val="20"/>
        </w:rPr>
        <w:t>wynikających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zakresu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działania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Usługę</w:t>
      </w:r>
      <w:r>
        <w:rPr>
          <w:rFonts w:ascii="Arial" w:eastAsia="Verdana" w:hAnsi="Arial" w:cs="Arial"/>
          <w:sz w:val="20"/>
          <w:szCs w:val="20"/>
        </w:rPr>
        <w:t xml:space="preserve"> Dystrybucyjną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IRiESD.</w:t>
      </w:r>
    </w:p>
    <w:p w14:paraId="2A2AE0F5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4A04F26B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Zasady rozliczeń</w:t>
      </w:r>
    </w:p>
    <w:p w14:paraId="3AD4BD6D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Rozliczenia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świadczoną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usługę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kompleksową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odbywać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będą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podstawie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rzeczywistych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wskazań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układu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pomiarowego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okresem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rozliczeniowym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Operatora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Systemu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oparciu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odczyty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dokonywane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Operatora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Systemu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Dystrybucyjnego.</w:t>
      </w:r>
    </w:p>
    <w:p w14:paraId="0E73CE2D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 Ustalenie ilości pobranego paliwa gazowego dokonuje się na podstawie iloczynu wielkości zużycia paliwa gazowego, ustalonej w jednostkach objętości na podstawie wskazań układu pomiarowego oraz współczynnika konwersji zgodnie z zasadami określonymi w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§ 38 Rozporządzenia Ministra Energii z dnia 15 marca 2018 r. w sprawie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szczegółowych zasad kształtowania i kalkulacji taryf oraz rozliczeń w obrocie paliwami gazowymi (Dz.U. 2018 poz. 640) lub w każdoczesnym później wydanym akcie prawnym określającym te zasady. </w:t>
      </w:r>
    </w:p>
    <w:p w14:paraId="0BB94415" w14:textId="77777777" w:rsidR="00DC402B" w:rsidRDefault="00DC402B" w:rsidP="00B60C47">
      <w:pPr>
        <w:tabs>
          <w:tab w:val="left" w:pos="568"/>
        </w:tabs>
        <w:spacing w:after="0" w:line="240" w:lineRule="auto"/>
        <w:ind w:left="270" w:hanging="27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3. 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tawki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opłat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dystrybucyjnych/przesyłowych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pobierane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przez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Wykonawcę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są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określone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w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> 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taryfie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Operatora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dla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odpowiedniej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grupy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taryfowej,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do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której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dany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PP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podstawie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taryfy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Operatora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został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zakwalifikowany.</w:t>
      </w:r>
    </w:p>
    <w:p w14:paraId="5D7581CA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4. Kompleksowa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dostawa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paliwa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gazowego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będzie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rozliczana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jednostkach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energii,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według </w:t>
      </w:r>
    </w:p>
    <w:p w14:paraId="00010A03" w14:textId="35BFDA83" w:rsidR="00DC402B" w:rsidRDefault="00DC402B" w:rsidP="00B60C47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ab/>
        <w:t>4.1.C</w:t>
      </w:r>
      <w:r>
        <w:rPr>
          <w:rFonts w:ascii="Arial" w:eastAsia="Arial" w:hAnsi="Arial" w:cs="Arial"/>
          <w:color w:val="000000"/>
          <w:sz w:val="20"/>
          <w:szCs w:val="20"/>
        </w:rPr>
        <w:t>eny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jednostkowej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netto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 za paliwo gazowe- gaz ziemny wysokometanowy typu E, </w:t>
      </w:r>
      <w:r>
        <w:rPr>
          <w:rFonts w:ascii="Arial" w:eastAsia="Arial" w:hAnsi="Arial" w:cs="Arial"/>
          <w:color w:val="000000"/>
          <w:sz w:val="20"/>
          <w:szCs w:val="20"/>
        </w:rPr>
        <w:t>określonej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ofercie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przetargowej,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która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wynosi</w:t>
      </w:r>
      <w:r>
        <w:rPr>
          <w:rFonts w:ascii="Arial" w:hAnsi="Arial" w:cs="Arial"/>
          <w:sz w:val="20"/>
          <w:szCs w:val="20"/>
        </w:rPr>
        <w:t xml:space="preserve">   ........ </w:t>
      </w:r>
      <w:r w:rsidR="00B07828">
        <w:rPr>
          <w:rFonts w:ascii="Arial" w:hAnsi="Arial" w:cs="Arial"/>
          <w:sz w:val="20"/>
          <w:szCs w:val="20"/>
        </w:rPr>
        <w:t>zł</w:t>
      </w:r>
      <w:r>
        <w:rPr>
          <w:rFonts w:ascii="Arial" w:hAnsi="Arial" w:cs="Arial"/>
          <w:sz w:val="20"/>
          <w:szCs w:val="20"/>
        </w:rPr>
        <w:t>/kWh dla punktu rozliczanego w grupie taryfowej     W-5.1;</w:t>
      </w:r>
    </w:p>
    <w:p w14:paraId="42E9D095" w14:textId="77777777" w:rsidR="00DC402B" w:rsidRDefault="00DC402B" w:rsidP="00B60C47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ab/>
        <w:t xml:space="preserve">4.2. Stawki </w:t>
      </w:r>
      <w:r>
        <w:rPr>
          <w:rFonts w:ascii="Arial" w:hAnsi="Arial" w:cs="Arial"/>
          <w:color w:val="000000"/>
          <w:sz w:val="20"/>
        </w:rPr>
        <w:t xml:space="preserve">opłaty handlowej netto </w:t>
      </w:r>
      <w:r>
        <w:rPr>
          <w:rFonts w:ascii="Arial" w:eastAsia="Arial" w:hAnsi="Arial" w:cs="Arial"/>
          <w:color w:val="000000"/>
          <w:sz w:val="20"/>
          <w:szCs w:val="20"/>
        </w:rPr>
        <w:t>określonej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ofercie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przetargowej,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która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wynosi</w:t>
      </w:r>
      <w:r>
        <w:rPr>
          <w:rFonts w:ascii="Arial" w:hAnsi="Arial" w:cs="Arial"/>
          <w:sz w:val="20"/>
          <w:szCs w:val="20"/>
        </w:rPr>
        <w:t xml:space="preserve">     ........ zł/m-c dla punktu rozliczanego w grupie taryfowej W-5.1;</w:t>
      </w:r>
    </w:p>
    <w:p w14:paraId="1EF3C683" w14:textId="77777777" w:rsidR="00DC402B" w:rsidRDefault="00DC402B" w:rsidP="00B60C47">
      <w:pPr>
        <w:pStyle w:val="1"/>
        <w:tabs>
          <w:tab w:val="left" w:pos="851"/>
        </w:tabs>
        <w:spacing w:line="240" w:lineRule="auto"/>
        <w:ind w:left="284" w:hanging="284"/>
        <w:rPr>
          <w:rFonts w:ascii="Arial" w:eastAsia="Microsoft Sans Serif" w:hAnsi="Arial" w:cs="Arial"/>
          <w:sz w:val="20"/>
        </w:rPr>
      </w:pPr>
      <w:r>
        <w:rPr>
          <w:rFonts w:ascii="Arial" w:eastAsia="Verdana" w:hAnsi="Arial" w:cs="Arial"/>
          <w:sz w:val="20"/>
        </w:rPr>
        <w:tab/>
        <w:t>4.3.O</w:t>
      </w:r>
      <w:r>
        <w:rPr>
          <w:rFonts w:ascii="Arial" w:hAnsi="Arial" w:cs="Arial"/>
          <w:sz w:val="20"/>
        </w:rPr>
        <w:t>płaty dystrybucyjnej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podstawie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obowiązującej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taryfy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OSD </w:t>
      </w:r>
      <w:r>
        <w:rPr>
          <w:rFonts w:ascii="Arial" w:eastAsia="Microsoft Sans Serif" w:hAnsi="Arial" w:cs="Arial"/>
          <w:sz w:val="20"/>
        </w:rPr>
        <w:t>Polskiej Spółki Gazownictwa Sp. z o.o. Oddział Zakład Gazowniczy w Zabrzu, która na dzień podpisania umowy wynosi</w:t>
      </w:r>
    </w:p>
    <w:p w14:paraId="091363E3" w14:textId="5C88256B" w:rsidR="00DC402B" w:rsidRDefault="00DC402B" w:rsidP="00B60C47">
      <w:pPr>
        <w:tabs>
          <w:tab w:val="left" w:pos="567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stawka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zmienna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opłaty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dystrybucyjnej:    ........ </w:t>
      </w:r>
      <w:r w:rsidR="00B07828">
        <w:rPr>
          <w:rFonts w:ascii="Arial" w:hAnsi="Arial" w:cs="Arial"/>
          <w:sz w:val="20"/>
          <w:szCs w:val="20"/>
        </w:rPr>
        <w:t>zł</w:t>
      </w:r>
      <w:r>
        <w:rPr>
          <w:rFonts w:ascii="Arial" w:hAnsi="Arial" w:cs="Arial"/>
          <w:sz w:val="20"/>
          <w:szCs w:val="20"/>
        </w:rPr>
        <w:t xml:space="preserve">/kWh dla punktu  rozliczanego w grupie taryfowej </w:t>
      </w:r>
    </w:p>
    <w:p w14:paraId="47EBBC34" w14:textId="697846F7" w:rsidR="00DC402B" w:rsidRDefault="00DC402B" w:rsidP="00B60C47">
      <w:pPr>
        <w:tabs>
          <w:tab w:val="left" w:pos="567"/>
        </w:tabs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W-5.1; stawka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stała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opłaty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dystrybucyjnej:........ [</w:t>
      </w:r>
      <w:r w:rsidR="00B07828">
        <w:rPr>
          <w:rFonts w:ascii="Arial" w:hAnsi="Arial" w:cs="Arial"/>
          <w:sz w:val="20"/>
          <w:szCs w:val="20"/>
        </w:rPr>
        <w:t>zł</w:t>
      </w:r>
      <w:r>
        <w:rPr>
          <w:rFonts w:ascii="Arial" w:hAnsi="Arial" w:cs="Arial"/>
          <w:sz w:val="20"/>
          <w:szCs w:val="20"/>
        </w:rPr>
        <w:t>/(kWh/h) za h] dla punktu rozliczanego w grupie taryfowej W-5.1;</w:t>
      </w:r>
    </w:p>
    <w:p w14:paraId="399FEE55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eastAsia="Verdana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 Ceny jednostkowe określone w § 6 ust. 4.1 i 4.2 nie ulegną zmianie w okresie obowiązywania umowy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. Opłaty dystrybucyjne określone w </w:t>
      </w:r>
      <w:r>
        <w:rPr>
          <w:rFonts w:ascii="Arial" w:hAnsi="Arial" w:cs="Arial"/>
          <w:sz w:val="20"/>
          <w:szCs w:val="20"/>
        </w:rPr>
        <w:t xml:space="preserve">§ 6 ust. 4.3 ulegną zmianie wraz ze zmianą taryfy </w:t>
      </w:r>
      <w:r>
        <w:rPr>
          <w:rFonts w:ascii="Arial" w:eastAsia="Microsoft Sans Serif" w:hAnsi="Arial" w:cs="Arial"/>
          <w:sz w:val="20"/>
        </w:rPr>
        <w:t xml:space="preserve">Polskiej Spółki Gazownictwa Sp. z o.o. </w:t>
      </w:r>
      <w:r>
        <w:rPr>
          <w:rFonts w:ascii="Arial" w:eastAsia="Verdana" w:hAnsi="Arial" w:cs="Arial"/>
          <w:color w:val="000000"/>
          <w:sz w:val="20"/>
          <w:szCs w:val="20"/>
        </w:rPr>
        <w:t>dla usług dystrybucji paliw gazowych zatwierdzonej przez Prezesa Urzędu Regulacji Energetyki</w:t>
      </w:r>
      <w:r>
        <w:rPr>
          <w:rFonts w:ascii="Arial" w:eastAsia="Helvetica" w:hAnsi="Arial" w:cs="Arial"/>
          <w:color w:val="000000"/>
          <w:sz w:val="20"/>
          <w:szCs w:val="20"/>
        </w:rPr>
        <w:t>.</w:t>
      </w:r>
    </w:p>
    <w:p w14:paraId="47870BBE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>6.</w:t>
      </w:r>
      <w:r>
        <w:rPr>
          <w:rFonts w:ascii="Arial" w:eastAsia="Helvetica" w:hAnsi="Arial" w:cs="Arial"/>
          <w:color w:val="000000"/>
          <w:sz w:val="20"/>
          <w:szCs w:val="20"/>
        </w:rPr>
        <w:t>Zamawiający oświadcza, że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potrzeby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  </w:t>
      </w:r>
      <w:r>
        <w:rPr>
          <w:rFonts w:ascii="Arial" w:eastAsia="Helvetica" w:hAnsi="Arial" w:cs="Arial"/>
          <w:color w:val="000000"/>
          <w:sz w:val="20"/>
          <w:szCs w:val="20"/>
        </w:rPr>
        <w:t>naliczenia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podatku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akcyzowego,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paliwo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gazowe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pobierane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podstawie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niniejszej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umowy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przeznacza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cele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opałowe,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objęte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zwolnieniem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z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akcyzy,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zgodnie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z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art.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31b.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ust.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2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u</w:t>
      </w:r>
      <w:r>
        <w:rPr>
          <w:rFonts w:ascii="Arial" w:eastAsia="Helvetica" w:hAnsi="Arial" w:cs="Arial"/>
          <w:color w:val="000000"/>
          <w:sz w:val="20"/>
          <w:szCs w:val="20"/>
        </w:rPr>
        <w:t>stawy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o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podatku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akcyzowym.</w:t>
      </w:r>
    </w:p>
    <w:p w14:paraId="22DA6233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 Należność Wykonawcy za pobrane paliwo gazowe w okresach rozliczeniowych obliczana będzie i dla punktu poboru jako iloczyn ilości dostarczonego paliwa gazowego oraz właściwej dla danej grupy taryfowej ceny jednostkowej energii i dystrybucji, określonej w § 6 ust. 4 umowy. Do wyliczonej należności Wykonawca doliczy podatek VAT według obowiązującej stawki.</w:t>
      </w:r>
    </w:p>
    <w:p w14:paraId="2EF600C4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 Faktury rozliczeniowe wystawiane będą na koniec okresu rozliczeniowego w terminie do 14 dni od otrzymania przez Wykonawcę odczytów liczników pomiarowych od Operatora Systemu Dystrybucyjnego. Strony ustalają miesięczny okres rozliczeniowy.</w:t>
      </w:r>
    </w:p>
    <w:p w14:paraId="2E88288F" w14:textId="77777777" w:rsidR="00DC402B" w:rsidRDefault="00DC402B" w:rsidP="00B60C47">
      <w:pPr>
        <w:tabs>
          <w:tab w:val="left" w:pos="284"/>
        </w:tabs>
        <w:spacing w:after="0" w:line="240" w:lineRule="auto"/>
        <w:ind w:left="283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 Faktury winny być wystawiane z uwzględnieniem danych nabywcy: Powiat Raciborski Plac Stefana Okrzei 4      47-400 Racibórz, NIP 6391982788, oraz  danych odbiorcy: Dom Pomocy Społecznej „Złota Jesień”  ul. Grzonki 1 47-400 Racibórz.</w:t>
      </w:r>
    </w:p>
    <w:p w14:paraId="3888C91F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 Faktury doręczane będą bezpośrednio do Zamawiającego  i on będzie płatnikiem należności z niej wynikających.</w:t>
      </w:r>
    </w:p>
    <w:p w14:paraId="72987590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Wykonawca oświadcza, że rachunek bankowy na który zostanie dokonana płatność posiada konto pomocnicze VAT w celu dokonania zapłaty poprzez mechanizm podzielonej płatności oraz konto bankowe zostało zgłoszone na białą listę podatników.</w:t>
      </w:r>
    </w:p>
    <w:p w14:paraId="5DE30434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§</w:t>
      </w:r>
      <w:r>
        <w:rPr>
          <w:rFonts w:ascii="Arial" w:eastAsia="Verdana" w:hAnsi="Arial" w:cs="Arial"/>
          <w:b/>
          <w:color w:val="000000" w:themeColor="text1"/>
          <w:sz w:val="20"/>
          <w:szCs w:val="20"/>
        </w:rPr>
        <w:t xml:space="preserve"> 7</w:t>
      </w:r>
    </w:p>
    <w:p w14:paraId="6925387F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Płatności</w:t>
      </w:r>
    </w:p>
    <w:p w14:paraId="53F558C5" w14:textId="77777777" w:rsidR="00DC402B" w:rsidRDefault="00DC402B" w:rsidP="00B60C47">
      <w:pPr>
        <w:tabs>
          <w:tab w:val="left" w:pos="807"/>
          <w:tab w:val="left" w:pos="1167"/>
        </w:tabs>
        <w:spacing w:after="0" w:line="240" w:lineRule="auto"/>
        <w:ind w:left="1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1. Szacunkowa łączna wartość umowy wynosi:</w:t>
      </w:r>
    </w:p>
    <w:p w14:paraId="065B6858" w14:textId="77777777" w:rsidR="00DC402B" w:rsidRDefault="00DC402B" w:rsidP="00B60C47">
      <w:pPr>
        <w:tabs>
          <w:tab w:val="left" w:pos="3119"/>
        </w:tabs>
        <w:spacing w:after="0" w:line="240" w:lineRule="auto"/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 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netto: </w:t>
      </w:r>
      <w:r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14:paraId="7BBEA539" w14:textId="77777777" w:rsidR="00DC402B" w:rsidRDefault="00DC402B" w:rsidP="00B60C47">
      <w:pPr>
        <w:tabs>
          <w:tab w:val="left" w:pos="3119"/>
        </w:tabs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słownie złotych: ....................................................................................................</w:t>
      </w:r>
    </w:p>
    <w:p w14:paraId="5BD570D2" w14:textId="77777777" w:rsidR="00DC402B" w:rsidRDefault="00DC402B" w:rsidP="00B60C47">
      <w:pPr>
        <w:tabs>
          <w:tab w:val="left" w:pos="3119"/>
        </w:tabs>
        <w:spacing w:after="0" w:line="240" w:lineRule="auto"/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b) 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podatek VAT 23%: </w:t>
      </w:r>
      <w:r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14:paraId="2655FE89" w14:textId="77777777" w:rsidR="00DC402B" w:rsidRDefault="00DC402B" w:rsidP="00B60C47">
      <w:pPr>
        <w:tabs>
          <w:tab w:val="left" w:pos="3119"/>
        </w:tabs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słownie złotych: ....................................................................................................</w:t>
      </w:r>
    </w:p>
    <w:p w14:paraId="4C1283DE" w14:textId="77777777" w:rsidR="00DC402B" w:rsidRDefault="00DC402B" w:rsidP="00B60C47">
      <w:pPr>
        <w:tabs>
          <w:tab w:val="left" w:pos="3119"/>
        </w:tabs>
        <w:spacing w:after="0" w:line="240" w:lineRule="auto"/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c) 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brutto: </w:t>
      </w:r>
      <w:r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14:paraId="7D59BB07" w14:textId="77777777" w:rsidR="00DC402B" w:rsidRDefault="00DC402B" w:rsidP="00B60C47">
      <w:pPr>
        <w:tabs>
          <w:tab w:val="left" w:pos="3119"/>
        </w:tabs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słownie złotych: ....................................................................................................</w:t>
      </w:r>
    </w:p>
    <w:p w14:paraId="76690482" w14:textId="77777777" w:rsidR="00DC402B" w:rsidRDefault="00DC402B" w:rsidP="00B60C47">
      <w:pPr>
        <w:tabs>
          <w:tab w:val="left" w:pos="284"/>
          <w:tab w:val="left" w:pos="2084"/>
        </w:tabs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2. Wartość określona w ust. 1 może ulec zmianie w przypadku:</w:t>
      </w:r>
    </w:p>
    <w:p w14:paraId="35DEF0EE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a) zmiany ilości dostarczanego paliwa gazowego w odniesieniu do szacowanej w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§ 3 ust. 2 niniejszej umowy;</w:t>
      </w:r>
    </w:p>
    <w:p w14:paraId="44CD9E1F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ind w:left="555" w:hanging="24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 zmiany stawki podatku akcyzowego, jeżeli dostarczane paliwo gazowe będzie podlegało opodatkowaniu podatkiem akcyzowym;</w:t>
      </w:r>
    </w:p>
    <w:p w14:paraId="1F37E5ED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 zmiany stawki podatku VAT;</w:t>
      </w:r>
    </w:p>
    <w:p w14:paraId="3E7C86B2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d) zmiany stawek  w </w:t>
      </w:r>
      <w:r>
        <w:rPr>
          <w:rFonts w:ascii="Arial" w:eastAsia="Verdana" w:hAnsi="Arial" w:cs="Arial"/>
          <w:color w:val="000000"/>
          <w:sz w:val="20"/>
          <w:szCs w:val="20"/>
        </w:rPr>
        <w:t>taryfie dla usług dystrybucji paliw gazowych;</w:t>
      </w:r>
    </w:p>
    <w:p w14:paraId="4A482D16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Verdana" w:hAnsi="Arial" w:cs="Arial"/>
          <w:color w:val="000000"/>
          <w:sz w:val="20"/>
          <w:szCs w:val="20"/>
        </w:rPr>
        <w:t>o kwotę wynikającą ze zmiany stawek, bez konieczności zawierania aneksu do umowy.</w:t>
      </w:r>
    </w:p>
    <w:p w14:paraId="4DF67756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3.Termin płatności będzie każdorazowo podawany w treści wystawionych przez Wykonawcę faktur VAT i określony na 30 dni od daty prawidłowego wystawienia faktury przez Wykonawcę, z zastrzeżeniem, że Wykonawca dostarczy fakturę VAT na co najmniej 21 dni przed tak określonym terminem płatności. W razie niezachowania tego terminu, termin płatności wskazany w fakturze VAT zostanie automatycznie przedłużony o czas opóźnienia.</w:t>
      </w:r>
    </w:p>
    <w:p w14:paraId="034D0FFD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 W przypadku uzasadnionych wątpliwości co do prawidłowości wystawionej faktury adresat faktury złoży pisemną reklamację, dołączając jednocześnie sporną fakturę. Reklamacja winna być rozpatrzona przez Wykonawcę w terminie do 14 dni. </w:t>
      </w:r>
    </w:p>
    <w:p w14:paraId="3E6B060C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W przypadku przekroczenia mocy umownej w punkcie poboru, Wykonawca uwzględni opłatę – zgodnie z obowiązującą taryfą OSD – na fakturze obejmującej okres rozliczeniowy, w którym  przekroczenie nastąpiło, lub wystawi dodatkową fakturę z terminem płatności zgodnym z terminem płatności określonym w ust.3.</w:t>
      </w:r>
    </w:p>
    <w:p w14:paraId="2AD3C97D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9E583B3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8</w:t>
      </w:r>
    </w:p>
    <w:p w14:paraId="14FA21DA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Obowiązywanie umowy, wypowiedzenie umowy, wstrzymanie dostaw</w:t>
      </w:r>
    </w:p>
    <w:p w14:paraId="5AF16808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1. Umowa wchodzi w życie z dniem </w:t>
      </w:r>
      <w:r>
        <w:rPr>
          <w:rFonts w:ascii="Arial" w:hAnsi="Arial" w:cs="Arial"/>
          <w:b/>
          <w:bCs/>
          <w:sz w:val="20"/>
          <w:szCs w:val="20"/>
        </w:rPr>
        <w:t>01.01.2022 r.</w:t>
      </w:r>
      <w:r>
        <w:rPr>
          <w:rFonts w:ascii="Arial" w:hAnsi="Arial" w:cs="Arial"/>
          <w:sz w:val="20"/>
          <w:szCs w:val="20"/>
        </w:rPr>
        <w:t>, lecz nie wcześniej niż z dniem skutecznego rozwiązania dotychczasowych umów sprzedaży paliwa gazowego z poprzednim sprzedawcą oraz pozytywnym zakończeniu procedury zmiany sprzedawcy.</w:t>
      </w:r>
    </w:p>
    <w:p w14:paraId="7A30F1D0" w14:textId="64EA9F01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 Umowa zostaje zawarta na czas oznaczony do dnia </w:t>
      </w:r>
      <w:r>
        <w:rPr>
          <w:rFonts w:ascii="Arial" w:hAnsi="Arial" w:cs="Arial"/>
          <w:b/>
          <w:bCs/>
          <w:sz w:val="20"/>
          <w:szCs w:val="20"/>
        </w:rPr>
        <w:t>31.</w:t>
      </w:r>
      <w:r w:rsidR="001E1262">
        <w:rPr>
          <w:rFonts w:ascii="Arial" w:hAnsi="Arial" w:cs="Arial"/>
          <w:b/>
          <w:bCs/>
          <w:sz w:val="20"/>
          <w:szCs w:val="20"/>
        </w:rPr>
        <w:t>03</w:t>
      </w:r>
      <w:r>
        <w:rPr>
          <w:rFonts w:ascii="Arial" w:hAnsi="Arial" w:cs="Arial"/>
          <w:b/>
          <w:bCs/>
          <w:sz w:val="20"/>
          <w:szCs w:val="20"/>
        </w:rPr>
        <w:t>.2022 r.</w:t>
      </w:r>
    </w:p>
    <w:p w14:paraId="42B9C2E1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  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razie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wystąpienia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istotnej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okoliczności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powodującej,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leży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interesie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publicznym,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można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było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przewidzieć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chwili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zawarcia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może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wypowiedzieć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terminie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powzięcia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wiadomości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 powyższych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okolicznościach.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takim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przypadku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może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żądać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jedynie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wynagrodzenia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należnego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tytułu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części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umowy.</w:t>
      </w:r>
    </w:p>
    <w:p w14:paraId="2C72E9BF" w14:textId="63C1618F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Rozwiązanie umowy kompleksowej może nastąpić w każdym czasie za pisemnym porozumiem stron.</w:t>
      </w:r>
    </w:p>
    <w:p w14:paraId="070AA37C" w14:textId="77777777" w:rsidR="00B60C47" w:rsidRDefault="00B60C47" w:rsidP="00DC402B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7E16BB" w14:textId="0CC89BB8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9</w:t>
      </w:r>
    </w:p>
    <w:p w14:paraId="333AF5AD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Kary umowne</w:t>
      </w:r>
    </w:p>
    <w:p w14:paraId="77EFBD58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9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 Wykonawca zapłaci Zamawiającemu karę umowną za odstąpienie od umowy przez Zamawiającego z przyczyn, za które odpowiedzialność ponosi Wykonawca, w wysokości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10%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wynagrodzenia umownego </w:t>
      </w:r>
      <w:r>
        <w:rPr>
          <w:rFonts w:ascii="Arial" w:hAnsi="Arial" w:cs="Arial"/>
          <w:sz w:val="20"/>
          <w:szCs w:val="20"/>
        </w:rPr>
        <w:t>netto za przedmiot umowy, określonego w § 7 ust. 1 umowy.</w:t>
      </w:r>
    </w:p>
    <w:p w14:paraId="433FCE75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99"/>
        <w:jc w:val="both"/>
        <w:rPr>
          <w:rFonts w:ascii="Arial" w:eastAsia="Lucida Sans Unicode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2. </w:t>
      </w:r>
      <w:r>
        <w:rPr>
          <w:rFonts w:ascii="Arial" w:eastAsia="Lucida Sans Unicode" w:hAnsi="Arial" w:cs="Arial"/>
          <w:sz w:val="20"/>
          <w:szCs w:val="20"/>
        </w:rPr>
        <w:t>Zamawiający zapłaci Wykonawcy karę umowną za odstąpienie od umowy przez Wykonawcę z przyczyn, za które ponosi odpowiedzialność Zamawiający, w wysokości 10% wynagrodzenia umownego netto za przedmiot umowy, określonego w § 7 ust. 1 umowy, poza przypadkiem, który określa § 8 ust. 3.</w:t>
      </w:r>
    </w:p>
    <w:p w14:paraId="01E03127" w14:textId="77777777" w:rsidR="00DC402B" w:rsidRDefault="00DC402B" w:rsidP="00B60C47">
      <w:pPr>
        <w:pStyle w:val="Akapitzlist"/>
        <w:numPr>
          <w:ilvl w:val="0"/>
          <w:numId w:val="19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eastAsia="SimSun"/>
          <w:kern w:val="2"/>
          <w:szCs w:val="20"/>
          <w:lang w:eastAsia="zh-CN" w:bidi="hi-IN"/>
        </w:rPr>
        <w:t xml:space="preserve">Każdorazowe obciążenie karą umowną nastąpi na podstawie noty obciążeniowej. </w:t>
      </w:r>
    </w:p>
    <w:p w14:paraId="10CA660F" w14:textId="77777777" w:rsidR="00DC402B" w:rsidRPr="00B60C47" w:rsidRDefault="00DC402B" w:rsidP="00B60C47">
      <w:pPr>
        <w:pStyle w:val="Akapitzlist"/>
        <w:numPr>
          <w:ilvl w:val="0"/>
          <w:numId w:val="19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60C47"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Wykonawca wyraża zgodę na potrącenie kar umownych z  przysługującemu mu wynagrodzenia. </w:t>
      </w:r>
    </w:p>
    <w:p w14:paraId="3FBA0C77" w14:textId="77777777" w:rsidR="00DC402B" w:rsidRPr="00B60C47" w:rsidRDefault="00DC402B" w:rsidP="00B60C47">
      <w:pPr>
        <w:pStyle w:val="Akapitzlist"/>
        <w:numPr>
          <w:ilvl w:val="0"/>
          <w:numId w:val="19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60C47">
        <w:rPr>
          <w:rFonts w:ascii="Arial" w:eastAsia="SimSun" w:hAnsi="Arial" w:cs="Arial"/>
          <w:kern w:val="2"/>
          <w:sz w:val="20"/>
          <w:szCs w:val="20"/>
          <w:lang w:eastAsia="zh-CN" w:bidi="hi-IN"/>
        </w:rPr>
        <w:t>Łączna maksymalna wysokość kar umownych, których może dochodzić każde ze Stron wynosi 10%</w:t>
      </w:r>
      <w:r w:rsidRPr="00B60C47">
        <w:rPr>
          <w:rFonts w:ascii="Arial" w:hAnsi="Arial" w:cs="Arial"/>
          <w:color w:val="000000"/>
          <w:sz w:val="20"/>
          <w:szCs w:val="20"/>
        </w:rPr>
        <w:t xml:space="preserve"> wynagrodzenia umownego </w:t>
      </w:r>
      <w:r w:rsidRPr="00B60C47">
        <w:rPr>
          <w:rFonts w:ascii="Arial" w:hAnsi="Arial" w:cs="Arial"/>
          <w:sz w:val="20"/>
          <w:szCs w:val="20"/>
        </w:rPr>
        <w:t>netto za przedmiot umowy, określonego w § 7 ust. 1 umowy.</w:t>
      </w:r>
    </w:p>
    <w:p w14:paraId="5D2F6B6A" w14:textId="77777777" w:rsidR="00DC402B" w:rsidRDefault="00DC402B" w:rsidP="00DC402B">
      <w:pPr>
        <w:spacing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F38A3E3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10</w:t>
      </w:r>
    </w:p>
    <w:p w14:paraId="3AF42843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Postanowienia końcowe</w:t>
      </w:r>
    </w:p>
    <w:p w14:paraId="43B9624A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Z zastrzeżeniem</w:t>
      </w:r>
      <w:r>
        <w:rPr>
          <w:rFonts w:ascii="Arial" w:hAnsi="Arial" w:cs="Arial"/>
          <w:color w:val="000000"/>
          <w:sz w:val="20"/>
          <w:szCs w:val="20"/>
        </w:rPr>
        <w:t xml:space="preserve">  art. 454 ust.1 ustawy Prawo zamówień publicznych oraz § 10 ust. 3 niniejszej umowy, wszelkie zmiany wprowadzone do umowy wymagają obustronnej zgody oraz formy pisemnej pod rygorem nieważności. </w:t>
      </w:r>
    </w:p>
    <w:p w14:paraId="39FC8374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 Strony ustalają, że postanowienia umowy mogą być zmienione w sytuacji:</w:t>
      </w:r>
    </w:p>
    <w:p w14:paraId="274BD96D" w14:textId="77777777" w:rsidR="00DC402B" w:rsidRDefault="00DC402B" w:rsidP="00B60C47">
      <w:pPr>
        <w:tabs>
          <w:tab w:val="left" w:pos="567"/>
          <w:tab w:val="left" w:pos="13005"/>
        </w:tabs>
        <w:spacing w:after="0" w:line="240" w:lineRule="auto"/>
        <w:ind w:left="555" w:hanging="285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0"/>
        </w:rPr>
        <w:t>1) wystąpienia siły wyższej;</w:t>
      </w:r>
    </w:p>
    <w:p w14:paraId="23E0EDBC" w14:textId="77777777" w:rsidR="00DC402B" w:rsidRDefault="00DC402B" w:rsidP="00B60C47">
      <w:pPr>
        <w:pStyle w:val="awciety"/>
        <w:tabs>
          <w:tab w:val="left" w:pos="22680"/>
        </w:tabs>
        <w:spacing w:line="240" w:lineRule="auto"/>
        <w:ind w:left="568" w:hanging="284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2) wystąpienia okoliczności, których strony umowy nie były w stanie przewidzieć, pomimo zachowania należytej staranności;</w:t>
      </w:r>
    </w:p>
    <w:p w14:paraId="070D158D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zmiany terminu rozpoczęcia dostaw gazu ziemnego, jeżeli zmiana ta wynika z okoliczności niezależnych od Stron, w szczególności z przedłużającej się procedury zmiany sprzedawcy u OSD,</w:t>
      </w:r>
    </w:p>
    <w:p w14:paraId="1C0063F1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regulacji prawnych wprowadzonych w życie po dacie podpisania umowy, wywołujących potrzebę zmiany umowy wraz ze skutkami wprowadzenia takiej zmiany.</w:t>
      </w:r>
    </w:p>
    <w:p w14:paraId="5606E459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Aktualizacji umowy w formie aneksu  nie wymagają:</w:t>
      </w:r>
    </w:p>
    <w:p w14:paraId="61731554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1) zmiany przepisów prawnych i dokumentów, na które powołuje się umowa, o ile zapisy umowy nie   </w:t>
      </w:r>
    </w:p>
    <w:p w14:paraId="1706200B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pozostają w sprzeczności z tymi przepisami prawa i dokumentami,</w:t>
      </w:r>
    </w:p>
    <w:p w14:paraId="61080862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2) </w:t>
      </w:r>
      <w:r>
        <w:rPr>
          <w:rFonts w:ascii="Arial" w:hAnsi="Arial" w:cs="Arial"/>
          <w:color w:val="000000"/>
          <w:sz w:val="20"/>
          <w:szCs w:val="20"/>
        </w:rPr>
        <w:t xml:space="preserve">wprowadzenia zmian przez ustawodawcę w zakresie stawek podatku od towarów i usług lub </w:t>
      </w:r>
    </w:p>
    <w:p w14:paraId="0C366EE6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stawek podatku akcyzowego;</w:t>
      </w:r>
    </w:p>
    <w:p w14:paraId="1F49121F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3) zmiany p</w:t>
      </w:r>
      <w:r>
        <w:rPr>
          <w:rFonts w:ascii="Arial" w:hAnsi="Arial" w:cs="Arial"/>
          <w:sz w:val="20"/>
          <w:szCs w:val="20"/>
        </w:rPr>
        <w:t xml:space="preserve">odmiotu odpowiedzialnego za rozliczanie niezbilansowanego paliwa gazowego </w:t>
      </w:r>
    </w:p>
    <w:p w14:paraId="5148FB50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dostarczonego i pobranego z systemu.,</w:t>
      </w:r>
    </w:p>
    <w:p w14:paraId="77DE13E9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4) zmiany wynikające ze zmian taryfy na usługi przesyłu gazu OSD ( o których mowa w § 6 ust. 4 </w:t>
      </w:r>
    </w:p>
    <w:p w14:paraId="1DAEC869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pkt 4.3 umowy) , obowiązują od dnia wejścia w życie taryfy, przy czym o zmianie taryfy </w:t>
      </w:r>
    </w:p>
    <w:p w14:paraId="554B13DF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Wykonawca zobowiązany jest powiadomić Zamawiającego w formie pisemnej.</w:t>
      </w:r>
    </w:p>
    <w:p w14:paraId="3C4646E7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5) zmiany, o których mowa w § 7 ust. 2 niniejszej umowy.</w:t>
      </w:r>
    </w:p>
    <w:p w14:paraId="6F1ACD2E" w14:textId="77777777" w:rsidR="00DC402B" w:rsidRDefault="00DC402B" w:rsidP="00B60C47">
      <w:p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 Wszelkie sprawy sporne wynikłe z realizacji niniejszej umowy, strony będą rozstrzygały polubownie.</w:t>
      </w:r>
    </w:p>
    <w:p w14:paraId="723E3F91" w14:textId="77777777" w:rsidR="00DC402B" w:rsidRDefault="00DC402B" w:rsidP="00B60C47">
      <w:pPr>
        <w:tabs>
          <w:tab w:val="left" w:pos="284"/>
          <w:tab w:val="left" w:pos="360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Strony ustalają, że w razie powstania sporu nierozstrzygniętego polubownie, zostanie on poddany pod rozstrzygnięcie sądu powszechnego właściwego miejscowo dla siedziby Zamawiającego.</w:t>
      </w:r>
    </w:p>
    <w:p w14:paraId="59198035" w14:textId="77777777" w:rsidR="00DC402B" w:rsidRDefault="00DC402B" w:rsidP="00B60C47">
      <w:pPr>
        <w:tabs>
          <w:tab w:val="left" w:pos="284"/>
          <w:tab w:val="left" w:pos="360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Osobą upoważnioną w imieniu Wykonawcy do kontaktów w celu realizacji postanowień umowy jest ………………………, tel. …………………, e-mail ……………………………. . </w:t>
      </w:r>
    </w:p>
    <w:p w14:paraId="425845B3" w14:textId="77777777" w:rsidR="00DC402B" w:rsidRDefault="00DC402B" w:rsidP="00B60C47">
      <w:pPr>
        <w:spacing w:after="0" w:line="240" w:lineRule="auto"/>
        <w:jc w:val="center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Osobą upoważnioną w imieniu Zamawiającego do kontaktów w celu realizacji postanowień umowy jest ……………………………, tel. ……………………, e-mail …………………….</w:t>
      </w:r>
    </w:p>
    <w:p w14:paraId="4F76B2B4" w14:textId="77777777" w:rsidR="00DC402B" w:rsidRDefault="00DC402B" w:rsidP="00B60C47">
      <w:pPr>
        <w:spacing w:after="0" w:line="240" w:lineRule="auto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7. Zamawiający nie wyraża zgody na cesję wierzytelności wynikających z realizacji niniejszej umowy.</w:t>
      </w:r>
    </w:p>
    <w:p w14:paraId="33E2E479" w14:textId="77777777" w:rsidR="00DC402B" w:rsidRDefault="00DC402B" w:rsidP="00B60C4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263B2BA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Hlk86138573"/>
      <w:r>
        <w:rPr>
          <w:rFonts w:ascii="Arial" w:hAnsi="Arial" w:cs="Arial"/>
          <w:b/>
          <w:sz w:val="20"/>
          <w:szCs w:val="20"/>
        </w:rPr>
        <w:t>§ 11</w:t>
      </w:r>
    </w:p>
    <w:p w14:paraId="65CC48F5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sz w:val="20"/>
          <w:szCs w:val="20"/>
        </w:rPr>
        <w:t>Interpretacja umowy</w:t>
      </w:r>
    </w:p>
    <w:bookmarkEnd w:id="0"/>
    <w:p w14:paraId="6917D277" w14:textId="77777777" w:rsidR="00DC402B" w:rsidRDefault="00DC402B" w:rsidP="00B60C47">
      <w:pPr>
        <w:pStyle w:val="Tekstpodstawowy"/>
        <w:tabs>
          <w:tab w:val="right" w:pos="3691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>W sprawach nieuregulowanych niniejszą umową obowiązuje ustawa Prawo zamówień publicznych, Prawo energetyczne, Kodeks cywilny oraz ustawa z dnia 2 marca 2020 r o szczególnych rozwiązaniach związanych z zapobieganiem, przeciwdziałaniem i zwalczaniem COVID-19, innych chorób zakaźnych oraz wywołanych nimi sytuacji kryzysowych ( tj. Dz.U,. z 2020, poz.1842 ze zm.)</w:t>
      </w:r>
    </w:p>
    <w:p w14:paraId="51F21BE9" w14:textId="77777777" w:rsidR="00DC402B" w:rsidRDefault="00DC402B" w:rsidP="00DC402B">
      <w:pPr>
        <w:tabs>
          <w:tab w:val="left" w:pos="720"/>
        </w:tabs>
        <w:autoSpaceDN w:val="0"/>
        <w:spacing w:line="240" w:lineRule="auto"/>
        <w:jc w:val="center"/>
        <w:textAlignment w:val="baseline"/>
        <w:rPr>
          <w:rFonts w:ascii="Arial" w:hAnsi="Arial" w:cs="Arial"/>
          <w:color w:val="FF0000"/>
          <w:kern w:val="3"/>
          <w:sz w:val="20"/>
          <w:szCs w:val="20"/>
          <w:lang w:eastAsia="pl-PL"/>
        </w:rPr>
      </w:pPr>
    </w:p>
    <w:p w14:paraId="550BAE8E" w14:textId="77777777" w:rsidR="00B60C47" w:rsidRDefault="00B60C47" w:rsidP="00DC402B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259D13" w14:textId="0913BB78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</w:rPr>
        <w:lastRenderedPageBreak/>
        <w:t>§ 12</w:t>
      </w:r>
    </w:p>
    <w:p w14:paraId="4E07BD2A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sz w:val="20"/>
          <w:szCs w:val="20"/>
        </w:rPr>
        <w:t>Dostępność</w:t>
      </w:r>
    </w:p>
    <w:p w14:paraId="19F0D73E" w14:textId="77777777" w:rsidR="00DC402B" w:rsidRDefault="00DC402B" w:rsidP="00B60C47">
      <w:pPr>
        <w:tabs>
          <w:tab w:val="left" w:pos="720"/>
        </w:tabs>
        <w:autoSpaceDN w:val="0"/>
        <w:spacing w:after="0" w:line="240" w:lineRule="auto"/>
        <w:jc w:val="center"/>
        <w:textAlignment w:val="baseline"/>
        <w:rPr>
          <w:rFonts w:ascii="Arial" w:hAnsi="Arial" w:cs="Arial"/>
          <w:color w:val="FF0000"/>
          <w:kern w:val="3"/>
          <w:sz w:val="20"/>
          <w:szCs w:val="20"/>
          <w:lang w:eastAsia="pl-PL"/>
        </w:rPr>
      </w:pPr>
    </w:p>
    <w:p w14:paraId="477E16FA" w14:textId="77777777" w:rsidR="00DC402B" w:rsidRDefault="00DC402B" w:rsidP="00B60C4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4B444A2A" w14:textId="77777777" w:rsidR="00DC402B" w:rsidRDefault="00DC402B" w:rsidP="00B60C4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architektonicznej,</w:t>
      </w:r>
    </w:p>
    <w:p w14:paraId="15DE02D4" w14:textId="77777777" w:rsidR="00DC402B" w:rsidRDefault="00DC402B" w:rsidP="00B60C4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011F4321" w14:textId="77777777" w:rsidR="00DC402B" w:rsidRDefault="00DC402B" w:rsidP="00B60C4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oraz informacyjno – komunikacyjnej, osobom ze szczególnymi potrzebami, co najmniej w zakresie określonym przez minimalne wymagania, o których mowa w art.6 ustawy z dnia 19 lipca 2019 roku </w:t>
      </w:r>
      <w:r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275F00BD" w14:textId="77777777" w:rsidR="00DC402B" w:rsidRDefault="00DC402B" w:rsidP="00B60C4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02AC0B89" w14:textId="77777777" w:rsidR="00DC402B" w:rsidRDefault="00DC402B" w:rsidP="00DC402B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D434094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381139A2" w14:textId="77777777" w:rsidR="00DC402B" w:rsidRDefault="00DC402B" w:rsidP="00DC402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07DCD61B" w14:textId="77777777" w:rsidR="00DC402B" w:rsidRDefault="00DC402B" w:rsidP="00DC402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E0E884D" w14:textId="77777777" w:rsidR="00DC402B" w:rsidRDefault="00DC402B" w:rsidP="00DC402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E8FB82E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ZAMAWIAJĄCY: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WYKONAWCA:</w:t>
      </w:r>
    </w:p>
    <w:p w14:paraId="7A999E1D" w14:textId="77777777" w:rsidR="00DC402B" w:rsidRDefault="00DC402B" w:rsidP="00DC402B">
      <w:pPr>
        <w:spacing w:line="240" w:lineRule="auto"/>
        <w:rPr>
          <w:rFonts w:ascii="Arial" w:hAnsi="Arial" w:cs="Arial"/>
          <w:sz w:val="24"/>
          <w:szCs w:val="24"/>
        </w:rPr>
      </w:pPr>
    </w:p>
    <w:p w14:paraId="7253C3D4" w14:textId="77777777" w:rsidR="00DC402B" w:rsidRDefault="00DC402B" w:rsidP="00DC402B">
      <w:pPr>
        <w:spacing w:line="240" w:lineRule="auto"/>
        <w:rPr>
          <w:rFonts w:ascii="Times New Roman" w:hAnsi="Times New Roman" w:cs="Times New Roman"/>
        </w:rPr>
      </w:pPr>
    </w:p>
    <w:p w14:paraId="75D5AFD5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E108348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4BEE06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ED99632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F62FB85" w14:textId="4FEFC3C0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35832D" w14:textId="6BF63ACC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3AA210" w14:textId="446826B0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AA116D6" w14:textId="40F5F4F8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6C3B725" w14:textId="0D55D33F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95D255" w14:textId="7EB2D46D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D8C59BA" w14:textId="7C5AFF6C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05BDAE" w14:textId="594AA855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028A2D7" w14:textId="51FBE367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4FC354" w14:textId="5A055058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8E83037" w14:textId="1E8E6534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7CD50B5" w14:textId="7A9E2144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F6F3507" w14:textId="085202D2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D42EB62" w14:textId="1B4CF82E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2D9AD90" w14:textId="23E457A3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A02D877" w14:textId="2A371550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E396DDD" w14:textId="1C387BEC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DF6CEE6" w14:textId="406C0FF1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CAC67D8" w14:textId="4D189466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301D91B" w14:textId="38F2C8A9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508CBCB" w14:textId="4D7F00C3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4D26C3" w14:textId="56D4CC39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AB8830" w14:textId="1B947F58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AE607A5" w14:textId="55C01304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4A664A2" w14:textId="3E6F6F12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404E5AC" w14:textId="5AEBD30C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40C4BDA" w14:textId="06C6B188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F955EE3" w14:textId="7065F1F2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FFB5B2" w14:textId="19EA2CFB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CC5F51" w14:textId="067180DE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B698157" w14:textId="2993C564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5085E8D" w14:textId="4D201D2A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0BBB35" w14:textId="3119D020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652165E" w14:textId="5630FD92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7CB9AF" w14:textId="3BEC3AC7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097B3B7" w14:textId="06D66201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97A70D7" w14:textId="1947D5F4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3E7B00E" w14:textId="77777777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6406B56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3103788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72DE33" w14:textId="6062A2E6" w:rsidR="00DF5738" w:rsidRPr="00A24BE7" w:rsidRDefault="00DF5738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A24B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 xml:space="preserve">Załącznik nr </w:t>
      </w:r>
      <w:r w:rsidR="00241086" w:rsidRPr="00A24BE7">
        <w:rPr>
          <w:rFonts w:ascii="Arial" w:eastAsia="Times New Roman" w:hAnsi="Arial" w:cs="Arial"/>
          <w:sz w:val="18"/>
          <w:szCs w:val="18"/>
          <w:u w:val="single"/>
          <w:lang w:eastAsia="pl-PL"/>
        </w:rPr>
        <w:t>3</w:t>
      </w:r>
      <w:r w:rsidRPr="00A24B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do SWZ – </w:t>
      </w:r>
      <w:r w:rsidRPr="00A24BE7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formularz oferty</w:t>
      </w:r>
    </w:p>
    <w:p w14:paraId="32D80A06" w14:textId="60078B11" w:rsidR="00AF70B5" w:rsidRPr="00AF70B5" w:rsidRDefault="00DF5738" w:rsidP="00AF70B5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5AD60841" w14:textId="77777777" w:rsidR="00AF70B5" w:rsidRDefault="00AF70B5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C9EAD27" w14:textId="250563E5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4E658816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28228272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EF309B5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CC84ABB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0AE7C9F2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793AEC8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48FF56A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1C6DAB9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4C19E4F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2E311E5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6C325CD3" w14:textId="77777777" w:rsidR="00DF5738" w:rsidRDefault="00DF5738" w:rsidP="00DF573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ePUAP: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631FF44D" w14:textId="77777777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5BEC0C4E" w14:textId="77777777" w:rsidR="00DF5738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9A1007A" w14:textId="77777777" w:rsidR="00DF5738" w:rsidRPr="000C1B09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09C10A1" w14:textId="77777777" w:rsidR="00DF5738" w:rsidRPr="000C1B09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7E36AED3" w14:textId="77777777" w:rsidR="00DF5738" w:rsidRPr="000C1B09" w:rsidRDefault="00DF5738" w:rsidP="00DF573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DDD9A8" w14:textId="77777777" w:rsidR="00DF5738" w:rsidRDefault="00DF5738" w:rsidP="00DF573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3F3AA91" w14:textId="77777777" w:rsidR="00DF5738" w:rsidRPr="00396358" w:rsidRDefault="00DF5738" w:rsidP="00DF573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15E360C8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04A5E8" w14:textId="6FBE1AF6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pod nazwą: </w:t>
      </w:r>
      <w:r w:rsidR="002410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Kompleksowa </w:t>
      </w:r>
      <w:r w:rsidR="00A24B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    </w:t>
      </w:r>
      <w:r w:rsidR="002410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 sprzedaż i dystrybucja)  dostawa paliwa gazowego ziemnego wysokometanowego grupy E</w:t>
      </w:r>
      <w:r w:rsidR="00B60C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2410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dla </w:t>
      </w:r>
      <w:r w:rsidRPr="000D0C6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Domu Pomocy Społecznej „Złota Jesień”  w Raciborzu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56F04" w:rsidRPr="00A56F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</w:t>
      </w:r>
      <w:r w:rsidR="001E126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I kwartał </w:t>
      </w:r>
      <w:r w:rsidR="00A56F04" w:rsidRPr="00A56F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2022 r</w:t>
      </w:r>
      <w:r w:rsidR="00A56F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ok </w:t>
      </w:r>
      <w:r w:rsidR="00A56F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niniejszym składamy naszą ofertę:</w:t>
      </w:r>
    </w:p>
    <w:p w14:paraId="005D998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D7F7F6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75504E0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CDD9C7" w14:textId="23644335" w:rsidR="00DF5738" w:rsidRPr="000C1B09" w:rsidRDefault="000D0C6E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oferty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brutto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wynosi: 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zł.</w:t>
      </w:r>
    </w:p>
    <w:p w14:paraId="0828778B" w14:textId="3DF4BE8C" w:rsidR="00DF5738" w:rsidRPr="000C1B09" w:rsidRDefault="000D0C6E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48B3C01F" w14:textId="3D186183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tym Vat w wysokości ………% w kwocie ………………….. zł.</w:t>
      </w:r>
    </w:p>
    <w:p w14:paraId="60A1BEAF" w14:textId="6B61A4DF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netto wynosi: …………………………… zł.</w:t>
      </w:r>
    </w:p>
    <w:p w14:paraId="2019E752" w14:textId="4E9830F9" w:rsidR="000D0C6E" w:rsidRDefault="00241086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za poszczególne elementy przedmiotu zamówienia określono w formularzu cenowym stanowiącym integralną część oferty.</w:t>
      </w:r>
    </w:p>
    <w:p w14:paraId="04211891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B83750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2A2EBA3A" w14:textId="6CD7BC86" w:rsidR="00DF5738" w:rsidRPr="00AB04E2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od 01.01.2022 r. do 31.</w:t>
      </w:r>
      <w:r w:rsidR="004E70D3">
        <w:rPr>
          <w:rFonts w:ascii="Arial" w:eastAsia="Times New Roman" w:hAnsi="Arial" w:cs="Arial"/>
          <w:sz w:val="20"/>
          <w:szCs w:val="20"/>
          <w:lang w:eastAsia="pl-PL"/>
        </w:rPr>
        <w:t>03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>.2022 r.</w:t>
      </w:r>
    </w:p>
    <w:p w14:paraId="5DAB0575" w14:textId="77777777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04FD30CD" w14:textId="047C70AC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 warunkach zamówienia projekt umowy został przez nas zaakceptowany i zobowiązujemy się w przypadku wyboru naszej oferty do zawarcia umowy na warunkach w nim opisanych.</w:t>
      </w:r>
    </w:p>
    <w:p w14:paraId="0045CD0B" w14:textId="77777777" w:rsidR="00DF5738" w:rsidRPr="000C1B09" w:rsidRDefault="00DF5738" w:rsidP="00DF5738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Nie zamierzam(y) powierzać do podwykonania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DF5738" w:rsidRPr="000C1B09" w14:paraId="0FDB69E1" w14:textId="77777777" w:rsidTr="00EB63C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C4B0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556D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155E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DF5738" w:rsidRPr="000C1B09" w14:paraId="3C173181" w14:textId="77777777" w:rsidTr="00EB63C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8F16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4198" w14:textId="77777777" w:rsidR="00DF5738" w:rsidRPr="000C1B09" w:rsidRDefault="00DF5738" w:rsidP="00EB63C0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EC6" w14:textId="77777777" w:rsidR="00DF5738" w:rsidRPr="000C1B09" w:rsidRDefault="00DF5738" w:rsidP="00EB63C0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60D2F7F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187F4088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64DB62AB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4F651BF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74EF2833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5E61953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3766551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6BDB990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642BDE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F37AC08" w14:textId="4C51526E" w:rsidR="00DF5738" w:rsidRPr="0003576A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55CF8346" w14:textId="77777777" w:rsidR="00DF5738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4EC0281" w14:textId="77777777" w:rsidR="00DF5738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D28BBD2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5EBA4087" w14:textId="77777777" w:rsidR="00DF5738" w:rsidRPr="000C1B09" w:rsidRDefault="00DF5738" w:rsidP="00DF5738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A4A61B2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292BDAA" w14:textId="77777777" w:rsidR="00DF5738" w:rsidRDefault="00DF5738" w:rsidP="00DF5738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6FC9C298" w14:textId="42D91103" w:rsidR="00DF5738" w:rsidRPr="008E32BD" w:rsidRDefault="00DF5738" w:rsidP="008E32BD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8 ust. 3 ustawy Pzp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2A3B3283" w14:textId="77777777" w:rsidR="00DF5738" w:rsidRPr="008D5BA8" w:rsidRDefault="00DF5738" w:rsidP="00DF5738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3C0D97A5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83838">
        <w:rPr>
          <w:rFonts w:ascii="Arial" w:eastAsia="Calibri" w:hAnsi="Arial" w:cs="Arial"/>
          <w:sz w:val="20"/>
          <w:szCs w:val="20"/>
        </w:rPr>
      </w:r>
      <w:r w:rsidR="0018383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707F566D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83838">
        <w:rPr>
          <w:rFonts w:ascii="Arial" w:eastAsia="Calibri" w:hAnsi="Arial" w:cs="Arial"/>
          <w:sz w:val="20"/>
          <w:szCs w:val="20"/>
        </w:rPr>
      </w:r>
      <w:r w:rsidR="0018383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0238A5B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83838">
        <w:rPr>
          <w:rFonts w:ascii="Arial" w:eastAsia="Calibri" w:hAnsi="Arial" w:cs="Arial"/>
          <w:sz w:val="20"/>
          <w:szCs w:val="20"/>
        </w:rPr>
      </w:r>
      <w:r w:rsidR="0018383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E7FC184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83838">
        <w:rPr>
          <w:rFonts w:ascii="Arial" w:eastAsia="Calibri" w:hAnsi="Arial" w:cs="Arial"/>
          <w:sz w:val="20"/>
          <w:szCs w:val="20"/>
        </w:rPr>
      </w:r>
      <w:r w:rsidR="0018383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162FB37B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83838">
        <w:rPr>
          <w:rFonts w:ascii="Arial" w:eastAsia="Calibri" w:hAnsi="Arial" w:cs="Arial"/>
          <w:sz w:val="20"/>
          <w:szCs w:val="20"/>
        </w:rPr>
      </w:r>
      <w:r w:rsidR="0018383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F0536F2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83838">
        <w:rPr>
          <w:rFonts w:ascii="Arial" w:eastAsia="Calibri" w:hAnsi="Arial" w:cs="Arial"/>
          <w:sz w:val="20"/>
          <w:szCs w:val="20"/>
        </w:rPr>
      </w:r>
      <w:r w:rsidR="0018383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619C3C5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5783EF2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5113B6B6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7C553410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6BBB42BF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09FC79D3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35DA3E70" w14:textId="77777777" w:rsidR="00DF5738" w:rsidRPr="0039635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109A1DAA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0370C779" w14:textId="77777777" w:rsidR="00DF5738" w:rsidRPr="008D5BA8" w:rsidRDefault="00DF5738" w:rsidP="00DF5738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5E510D5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0445EB49" w14:textId="77777777" w:rsidR="00DF5738" w:rsidRPr="00403F35" w:rsidRDefault="00DF5738" w:rsidP="00DF5738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09600B17" w14:textId="77777777" w:rsidR="00DF5738" w:rsidRPr="00403F35" w:rsidRDefault="00DF5738" w:rsidP="00DF5738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DF5738" w:rsidRPr="00403F35" w14:paraId="57C3587A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3457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D648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DF5738" w:rsidRPr="00403F35" w14:paraId="40DFD0C3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35BB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38F9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7DE93FB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Ceidg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DF5738" w:rsidRPr="00403F35" w14:paraId="67F81348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94BE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16F1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F2FCDD3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3308A645" w14:textId="77777777" w:rsidR="00DF5738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DDF7B3B" w14:textId="77777777" w:rsidR="00DF5738" w:rsidRPr="00403F35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3187824B" w14:textId="749728D3" w:rsidR="00DF5738" w:rsidRDefault="00AF70B5" w:rsidP="00AF70B5">
      <w:pPr>
        <w:keepNext/>
        <w:spacing w:after="0" w:line="276" w:lineRule="auto"/>
        <w:jc w:val="center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lastRenderedPageBreak/>
        <w:t>-   3   -</w:t>
      </w:r>
    </w:p>
    <w:p w14:paraId="64FE6001" w14:textId="77777777" w:rsidR="00AF70B5" w:rsidRDefault="00AF70B5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169D6E99" w14:textId="77777777" w:rsidR="00AF70B5" w:rsidRDefault="00AF70B5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369E3477" w14:textId="0DB5E84C" w:rsidR="00DF5738" w:rsidRPr="008D5BA8" w:rsidRDefault="00DF5738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6E4F7C10" w14:textId="77777777" w:rsidR="00DF5738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A5772E9" w14:textId="77777777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07E053A7" w14:textId="059CA2C3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</w:t>
      </w:r>
      <w:r w:rsidR="00D93A1E">
        <w:rPr>
          <w:rFonts w:ascii="Arial" w:eastAsia="Times New Roman" w:hAnsi="Arial" w:cs="Arial"/>
          <w:sz w:val="18"/>
          <w:szCs w:val="18"/>
          <w:lang w:eastAsia="pl-PL"/>
        </w:rPr>
        <w:t xml:space="preserve"> i spełnianiu warunków udziału w postępowaniu</w:t>
      </w:r>
    </w:p>
    <w:p w14:paraId="43F5DCA6" w14:textId="77777777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6395837B" w14:textId="77777777" w:rsidR="00C60E5B" w:rsidRDefault="00DF5738" w:rsidP="00C60E5B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</w:t>
      </w:r>
    </w:p>
    <w:p w14:paraId="419D6C83" w14:textId="0FF816EC" w:rsid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383F4F4F" w14:textId="77777777" w:rsid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B47F434" w14:textId="6AEF6019" w:rsidR="00C60E5B" w:rsidRP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327022F8" w14:textId="77777777" w:rsidR="00C60E5B" w:rsidRPr="0070468B" w:rsidRDefault="00C60E5B" w:rsidP="00C60E5B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2B1486C4" w14:textId="77777777" w:rsidR="00DF5738" w:rsidRDefault="00DF5738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1561F67" w14:textId="6E6CB7A7" w:rsidR="00CD3B20" w:rsidRDefault="00CD3B20"/>
    <w:p w14:paraId="5BCE7FC5" w14:textId="1C089D62" w:rsidR="00DF5738" w:rsidRDefault="00DF5738"/>
    <w:p w14:paraId="118A72E6" w14:textId="0766A12C" w:rsidR="00DF5738" w:rsidRDefault="00DF5738"/>
    <w:p w14:paraId="0741D0A2" w14:textId="02ED7A72" w:rsidR="00DF5738" w:rsidRDefault="00DF5738"/>
    <w:p w14:paraId="6B7F259A" w14:textId="07D27C03" w:rsidR="00DF5738" w:rsidRDefault="00DF5738"/>
    <w:p w14:paraId="30EC3B42" w14:textId="71AA2758" w:rsidR="00DF5738" w:rsidRDefault="00DF5738"/>
    <w:p w14:paraId="27B4490A" w14:textId="4A62D807" w:rsidR="00DF5738" w:rsidRDefault="00DF5738"/>
    <w:p w14:paraId="4D0664C0" w14:textId="0953FC49" w:rsidR="00DF5738" w:rsidRDefault="00DF5738"/>
    <w:p w14:paraId="76022A86" w14:textId="4C2644C0" w:rsidR="00DF5738" w:rsidRDefault="00DF5738"/>
    <w:p w14:paraId="73284D24" w14:textId="6C2464A6" w:rsidR="00DF5738" w:rsidRDefault="00DF5738"/>
    <w:p w14:paraId="4B3616D6" w14:textId="7516E42F" w:rsidR="00DF5738" w:rsidRDefault="00DF5738"/>
    <w:p w14:paraId="0A3CD41E" w14:textId="5AA22BE2" w:rsidR="00DF5738" w:rsidRDefault="00DF5738"/>
    <w:p w14:paraId="1A7A64A8" w14:textId="6474358E" w:rsidR="00DF5738" w:rsidRDefault="00DF5738"/>
    <w:p w14:paraId="59376F16" w14:textId="289F8170" w:rsidR="00DF5738" w:rsidRDefault="00DF5738"/>
    <w:p w14:paraId="0A35695A" w14:textId="3E1755FF" w:rsidR="002D50DE" w:rsidRDefault="002D50DE"/>
    <w:p w14:paraId="204AE93C" w14:textId="74E27537" w:rsidR="002D50DE" w:rsidRDefault="002D50DE"/>
    <w:p w14:paraId="2EB7B7B1" w14:textId="66D41E86" w:rsidR="002D50DE" w:rsidRDefault="002D50DE"/>
    <w:p w14:paraId="72A3EF57" w14:textId="66062521" w:rsidR="0003576A" w:rsidRDefault="0003576A"/>
    <w:p w14:paraId="14CB5435" w14:textId="7A7AC22C" w:rsidR="00AF70B5" w:rsidRDefault="00AF70B5"/>
    <w:p w14:paraId="5277F9FC" w14:textId="5FBE16E1" w:rsidR="00A24BE7" w:rsidRDefault="00A24BE7"/>
    <w:p w14:paraId="1A80A9E1" w14:textId="5501E50B" w:rsidR="00A24BE7" w:rsidRDefault="00A24BE7"/>
    <w:p w14:paraId="44BCBBB3" w14:textId="1779A0AA" w:rsidR="00A24BE7" w:rsidRDefault="00A24BE7"/>
    <w:p w14:paraId="30155D0B" w14:textId="3E9F4D2E" w:rsidR="00A24BE7" w:rsidRDefault="00A24BE7"/>
    <w:p w14:paraId="0060C3EB" w14:textId="1B48B88F" w:rsidR="00A24BE7" w:rsidRDefault="00A24BE7"/>
    <w:p w14:paraId="4FDD038B" w14:textId="6CDDB932" w:rsidR="00A24BE7" w:rsidRDefault="00A24BE7"/>
    <w:p w14:paraId="11169ADE" w14:textId="2B3FF91D" w:rsidR="00A24BE7" w:rsidRDefault="00A24BE7"/>
    <w:p w14:paraId="5044856E" w14:textId="77777777" w:rsidR="00A24BE7" w:rsidRDefault="00A24BE7"/>
    <w:p w14:paraId="07FBD380" w14:textId="48371B0F" w:rsidR="00A24BE7" w:rsidRPr="00A24BE7" w:rsidRDefault="00A24BE7" w:rsidP="00A24BE7">
      <w:pPr>
        <w:spacing w:after="200" w:line="276" w:lineRule="auto"/>
        <w:jc w:val="right"/>
        <w:rPr>
          <w:rFonts w:ascii="Arial" w:hAnsi="Arial" w:cs="Arial"/>
          <w:sz w:val="20"/>
          <w:szCs w:val="20"/>
          <w:u w:val="single"/>
        </w:rPr>
      </w:pPr>
      <w:r w:rsidRPr="00A24BE7">
        <w:rPr>
          <w:rFonts w:ascii="Arial" w:hAnsi="Arial" w:cs="Arial"/>
          <w:sz w:val="20"/>
          <w:szCs w:val="20"/>
          <w:u w:val="single"/>
        </w:rPr>
        <w:t xml:space="preserve">Załącznik nr </w:t>
      </w:r>
      <w:r>
        <w:rPr>
          <w:rFonts w:ascii="Arial" w:hAnsi="Arial" w:cs="Arial"/>
          <w:sz w:val="20"/>
          <w:szCs w:val="20"/>
          <w:u w:val="single"/>
        </w:rPr>
        <w:t>4</w:t>
      </w:r>
      <w:r w:rsidRPr="00A24BE7">
        <w:rPr>
          <w:rFonts w:ascii="Arial" w:hAnsi="Arial" w:cs="Arial"/>
          <w:sz w:val="20"/>
          <w:szCs w:val="20"/>
          <w:u w:val="single"/>
        </w:rPr>
        <w:t xml:space="preserve">  do SWZ -  formularz cenowy</w:t>
      </w:r>
    </w:p>
    <w:p w14:paraId="4C791E54" w14:textId="77777777" w:rsidR="00A24BE7" w:rsidRPr="00A24BE7" w:rsidRDefault="00A24BE7" w:rsidP="00A24B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D8D68DC" w14:textId="77777777" w:rsidR="00A24BE7" w:rsidRPr="00A24BE7" w:rsidRDefault="00A24BE7" w:rsidP="00A24B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24BE7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</w:t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</w:t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......................, dnia ……………    </w:t>
      </w:r>
    </w:p>
    <w:p w14:paraId="14FCB2CA" w14:textId="77777777" w:rsidR="00A24BE7" w:rsidRPr="00A24BE7" w:rsidRDefault="00A24BE7" w:rsidP="00A24B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24BE7">
        <w:rPr>
          <w:rFonts w:ascii="Arial" w:eastAsia="Times New Roman" w:hAnsi="Arial" w:cs="Arial"/>
          <w:sz w:val="20"/>
          <w:szCs w:val="20"/>
          <w:lang w:eastAsia="pl-PL"/>
        </w:rPr>
        <w:t>pieczęć wykonawcy</w:t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3D63B451" w14:textId="77777777" w:rsidR="00A24BE7" w:rsidRPr="00A24BE7" w:rsidRDefault="00A24BE7" w:rsidP="00A24B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096576" w14:textId="77777777" w:rsidR="00A24BE7" w:rsidRPr="00A24BE7" w:rsidRDefault="00A24BE7" w:rsidP="00A24BE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863822" w14:textId="77777777" w:rsidR="00A24BE7" w:rsidRPr="00A24BE7" w:rsidRDefault="00A24BE7" w:rsidP="00A24BE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244924" w14:textId="77777777" w:rsidR="00A24BE7" w:rsidRPr="00A24BE7" w:rsidRDefault="00A24BE7" w:rsidP="00A24BE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24BE7">
        <w:rPr>
          <w:rFonts w:ascii="Arial" w:eastAsia="Times New Roman" w:hAnsi="Arial" w:cs="Arial"/>
          <w:sz w:val="20"/>
          <w:szCs w:val="20"/>
          <w:lang w:eastAsia="pl-PL"/>
        </w:rPr>
        <w:t xml:space="preserve">Szczegółowe zestawienie cen jednostkowych </w:t>
      </w:r>
    </w:p>
    <w:p w14:paraId="50CE2FE0" w14:textId="05101C47" w:rsidR="00A24BE7" w:rsidRPr="004E70D3" w:rsidRDefault="00A24BE7" w:rsidP="00A24BE7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24BE7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  <w:t>Kompleksowa ( sprzedaż i dystrybucja) dostawa</w:t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24B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paliwa gazowego ziemnego wysokometanowego grupy E dla Domu Pomocy Społecznej „Złota Jesień” w Raciborzu </w:t>
      </w:r>
      <w:r w:rsidR="004E70D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na I kwartał </w:t>
      </w:r>
      <w:r w:rsidRPr="00A24BE7">
        <w:rPr>
          <w:rFonts w:ascii="Arial" w:eastAsia="Times New Roman" w:hAnsi="Arial" w:cs="Arial"/>
          <w:b/>
          <w:sz w:val="20"/>
          <w:szCs w:val="20"/>
          <w:lang w:eastAsia="pl-PL"/>
        </w:rPr>
        <w:t>202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Pr="00A24B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.</w:t>
      </w:r>
    </w:p>
    <w:p w14:paraId="110F93B9" w14:textId="77777777" w:rsidR="00A24BE7" w:rsidRPr="00A24BE7" w:rsidRDefault="00A24BE7" w:rsidP="00A24BE7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</w:p>
    <w:p w14:paraId="1DA2D08A" w14:textId="77777777" w:rsidR="00A24BE7" w:rsidRPr="00A24BE7" w:rsidRDefault="00A24BE7" w:rsidP="00A24B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pacing w:val="-3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2298"/>
        <w:gridCol w:w="1984"/>
        <w:gridCol w:w="2127"/>
        <w:gridCol w:w="1842"/>
        <w:gridCol w:w="2127"/>
      </w:tblGrid>
      <w:tr w:rsidR="00A24BE7" w:rsidRPr="00A24BE7" w14:paraId="23D3F3CD" w14:textId="77777777" w:rsidTr="00494170">
        <w:tc>
          <w:tcPr>
            <w:tcW w:w="2298" w:type="dxa"/>
          </w:tcPr>
          <w:p w14:paraId="746B3411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Opłaty</w:t>
            </w:r>
          </w:p>
        </w:tc>
        <w:tc>
          <w:tcPr>
            <w:tcW w:w="1984" w:type="dxa"/>
          </w:tcPr>
          <w:p w14:paraId="193B5DDA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Szacunkowa ilość kWh</w:t>
            </w:r>
          </w:p>
        </w:tc>
        <w:tc>
          <w:tcPr>
            <w:tcW w:w="2127" w:type="dxa"/>
          </w:tcPr>
          <w:p w14:paraId="45050D28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Cena jednostkowa netto  w zł</w:t>
            </w:r>
          </w:p>
        </w:tc>
        <w:tc>
          <w:tcPr>
            <w:tcW w:w="1842" w:type="dxa"/>
          </w:tcPr>
          <w:p w14:paraId="74838DBE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Stawka podatku VAT  w  %</w:t>
            </w:r>
          </w:p>
        </w:tc>
        <w:tc>
          <w:tcPr>
            <w:tcW w:w="2127" w:type="dxa"/>
          </w:tcPr>
          <w:p w14:paraId="23D6F377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 xml:space="preserve">Wartość netto w zł </w:t>
            </w:r>
          </w:p>
          <w:p w14:paraId="0846EBE2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( kol 2x kol.3 )</w:t>
            </w:r>
          </w:p>
        </w:tc>
      </w:tr>
      <w:tr w:rsidR="00A24BE7" w:rsidRPr="00A24BE7" w14:paraId="785E0D6A" w14:textId="77777777" w:rsidTr="00494170">
        <w:tc>
          <w:tcPr>
            <w:tcW w:w="2298" w:type="dxa"/>
          </w:tcPr>
          <w:p w14:paraId="153CC9E1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984" w:type="dxa"/>
          </w:tcPr>
          <w:p w14:paraId="58197E60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127" w:type="dxa"/>
          </w:tcPr>
          <w:p w14:paraId="65120735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842" w:type="dxa"/>
          </w:tcPr>
          <w:p w14:paraId="7FAB7064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127" w:type="dxa"/>
          </w:tcPr>
          <w:p w14:paraId="6F039AFF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5.</w:t>
            </w:r>
          </w:p>
        </w:tc>
      </w:tr>
      <w:tr w:rsidR="00A24BE7" w:rsidRPr="00A24BE7" w14:paraId="1D57927F" w14:textId="77777777" w:rsidTr="00494170">
        <w:trPr>
          <w:trHeight w:val="762"/>
        </w:trPr>
        <w:tc>
          <w:tcPr>
            <w:tcW w:w="2298" w:type="dxa"/>
          </w:tcPr>
          <w:p w14:paraId="4B35812F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</w:p>
          <w:p w14:paraId="5EA9D4A5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Paliwo gazowe-  gaz ziemny grupy E</w:t>
            </w:r>
          </w:p>
        </w:tc>
        <w:tc>
          <w:tcPr>
            <w:tcW w:w="1984" w:type="dxa"/>
          </w:tcPr>
          <w:p w14:paraId="344F9F59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14:paraId="6DA0F844" w14:textId="2089DE05" w:rsidR="00A24BE7" w:rsidRPr="00A24BE7" w:rsidRDefault="004E70D3" w:rsidP="00A24BE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764 790</w:t>
            </w:r>
            <w:r w:rsidR="00A24BE7" w:rsidRPr="00A24BE7">
              <w:rPr>
                <w:rFonts w:ascii="Arial" w:hAnsi="Arial" w:cs="Arial"/>
              </w:rPr>
              <w:t xml:space="preserve"> kWh</w:t>
            </w:r>
          </w:p>
        </w:tc>
        <w:tc>
          <w:tcPr>
            <w:tcW w:w="2127" w:type="dxa"/>
          </w:tcPr>
          <w:p w14:paraId="536127DC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1431723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5DB68FE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0AF73BE6" w14:textId="77777777" w:rsidTr="00494170">
        <w:tc>
          <w:tcPr>
            <w:tcW w:w="2298" w:type="dxa"/>
          </w:tcPr>
          <w:p w14:paraId="439BCAC8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Abonament miesięczny</w:t>
            </w:r>
          </w:p>
        </w:tc>
        <w:tc>
          <w:tcPr>
            <w:tcW w:w="1984" w:type="dxa"/>
          </w:tcPr>
          <w:p w14:paraId="4ABF40C8" w14:textId="121A50B9" w:rsidR="00A24BE7" w:rsidRPr="00A24BE7" w:rsidRDefault="004E70D3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A24BE7" w:rsidRPr="00A24BE7">
              <w:rPr>
                <w:rFonts w:ascii="Arial" w:hAnsi="Arial" w:cs="Arial"/>
              </w:rPr>
              <w:t xml:space="preserve"> miesi</w:t>
            </w:r>
            <w:r w:rsidR="00D95217">
              <w:rPr>
                <w:rFonts w:ascii="Arial" w:hAnsi="Arial" w:cs="Arial"/>
              </w:rPr>
              <w:t>ące</w:t>
            </w:r>
          </w:p>
        </w:tc>
        <w:tc>
          <w:tcPr>
            <w:tcW w:w="2127" w:type="dxa"/>
          </w:tcPr>
          <w:p w14:paraId="2625289A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A935DA7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27CDB57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3602F238" w14:textId="77777777" w:rsidTr="00494170">
        <w:tc>
          <w:tcPr>
            <w:tcW w:w="2298" w:type="dxa"/>
          </w:tcPr>
          <w:p w14:paraId="49C1AF3D" w14:textId="1623D449" w:rsidR="00A24BE7" w:rsidRPr="00A24BE7" w:rsidRDefault="00A24BE7" w:rsidP="00494170">
            <w:pPr>
              <w:spacing w:after="200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Dystrybucja stała</w:t>
            </w:r>
            <w:r w:rsidR="00080B3A">
              <w:rPr>
                <w:rFonts w:ascii="Arial" w:hAnsi="Arial" w:cs="Arial"/>
                <w:vertAlign w:val="superscript"/>
              </w:rPr>
              <w:t>1)</w:t>
            </w:r>
            <w:r w:rsidRPr="00A24B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</w:tcPr>
          <w:p w14:paraId="266C88F9" w14:textId="5EEBCE84" w:rsidR="00A24BE7" w:rsidRPr="00A24BE7" w:rsidRDefault="004E70D3" w:rsidP="00A24BE7">
            <w:pPr>
              <w:spacing w:after="20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1 421 280</w:t>
            </w:r>
            <w:r w:rsidR="00A24BE7" w:rsidRPr="00A24BE7">
              <w:rPr>
                <w:rFonts w:ascii="Arial" w:hAnsi="Arial" w:cs="Arial"/>
              </w:rPr>
              <w:t xml:space="preserve"> kWh</w:t>
            </w:r>
            <w:r w:rsidR="00494170">
              <w:rPr>
                <w:rFonts w:ascii="Arial" w:hAnsi="Arial" w:cs="Arial"/>
              </w:rPr>
              <w:t>/h</w:t>
            </w:r>
          </w:p>
        </w:tc>
        <w:tc>
          <w:tcPr>
            <w:tcW w:w="2127" w:type="dxa"/>
          </w:tcPr>
          <w:p w14:paraId="2CCF9080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1E74263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FEA992C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5FFEB860" w14:textId="77777777" w:rsidTr="00494170">
        <w:tc>
          <w:tcPr>
            <w:tcW w:w="2298" w:type="dxa"/>
          </w:tcPr>
          <w:p w14:paraId="2A1321E4" w14:textId="2933B9B2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Dystrybucja zmienna</w:t>
            </w:r>
            <w:r w:rsidR="006105DA">
              <w:rPr>
                <w:rFonts w:ascii="Arial" w:hAnsi="Arial" w:cs="Arial"/>
                <w:vertAlign w:val="superscript"/>
              </w:rPr>
              <w:t>1)</w:t>
            </w:r>
            <w:r w:rsidRPr="00A24B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</w:tcPr>
          <w:p w14:paraId="3B07EF9C" w14:textId="3AE86AD0" w:rsidR="00A24BE7" w:rsidRPr="00A24BE7" w:rsidRDefault="004E70D3" w:rsidP="00A24BE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764 790</w:t>
            </w:r>
            <w:r w:rsidR="00A24BE7" w:rsidRPr="00A24BE7">
              <w:rPr>
                <w:rFonts w:ascii="Arial" w:hAnsi="Arial" w:cs="Arial"/>
              </w:rPr>
              <w:t xml:space="preserve"> kWh</w:t>
            </w:r>
          </w:p>
        </w:tc>
        <w:tc>
          <w:tcPr>
            <w:tcW w:w="2127" w:type="dxa"/>
          </w:tcPr>
          <w:p w14:paraId="3A800DF6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DA46B7C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7BC5B14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65B22E99" w14:textId="77777777" w:rsidTr="00494170">
        <w:tc>
          <w:tcPr>
            <w:tcW w:w="6409" w:type="dxa"/>
            <w:gridSpan w:val="3"/>
          </w:tcPr>
          <w:p w14:paraId="49F417DC" w14:textId="77777777" w:rsidR="00A24BE7" w:rsidRPr="00A24BE7" w:rsidRDefault="00A24BE7" w:rsidP="00A24BE7">
            <w:pPr>
              <w:spacing w:line="276" w:lineRule="auto"/>
              <w:rPr>
                <w:rFonts w:ascii="Arial" w:hAnsi="Arial" w:cs="Arial"/>
              </w:rPr>
            </w:pPr>
          </w:p>
          <w:p w14:paraId="34443CB9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Razem wartość netto</w:t>
            </w:r>
          </w:p>
        </w:tc>
        <w:tc>
          <w:tcPr>
            <w:tcW w:w="1842" w:type="dxa"/>
          </w:tcPr>
          <w:p w14:paraId="38DA4AF7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97AC3B1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330EEFC3" w14:textId="77777777" w:rsidTr="00494170">
        <w:tc>
          <w:tcPr>
            <w:tcW w:w="6409" w:type="dxa"/>
            <w:gridSpan w:val="3"/>
          </w:tcPr>
          <w:p w14:paraId="7FB2807D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DF8449A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Kwota podatku VAT</w:t>
            </w:r>
          </w:p>
        </w:tc>
        <w:tc>
          <w:tcPr>
            <w:tcW w:w="1842" w:type="dxa"/>
          </w:tcPr>
          <w:p w14:paraId="386CB843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DE5C6F8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07B9DEFC" w14:textId="77777777" w:rsidTr="00494170">
        <w:tc>
          <w:tcPr>
            <w:tcW w:w="6409" w:type="dxa"/>
            <w:gridSpan w:val="3"/>
          </w:tcPr>
          <w:p w14:paraId="5F10D33F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384F5B3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Razem wartość brutto</w:t>
            </w:r>
          </w:p>
        </w:tc>
        <w:tc>
          <w:tcPr>
            <w:tcW w:w="1842" w:type="dxa"/>
          </w:tcPr>
          <w:p w14:paraId="3ED29763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006961F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0AC141C" w14:textId="77777777" w:rsidR="00A24BE7" w:rsidRPr="00A24BE7" w:rsidRDefault="00A24BE7" w:rsidP="00494170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8C303D" w14:textId="77777777" w:rsidR="00A24BE7" w:rsidRPr="00A24BE7" w:rsidRDefault="00A24BE7" w:rsidP="00494170">
      <w:pPr>
        <w:spacing w:after="0" w:line="276" w:lineRule="auto"/>
        <w:jc w:val="both"/>
        <w:rPr>
          <w:rFonts w:ascii="Arial" w:hAnsi="Arial" w:cs="Arial"/>
          <w:b/>
          <w:sz w:val="18"/>
          <w:szCs w:val="18"/>
        </w:rPr>
      </w:pPr>
      <w:r w:rsidRPr="00A24BE7">
        <w:rPr>
          <w:rFonts w:ascii="Arial" w:hAnsi="Arial" w:cs="Arial"/>
          <w:b/>
          <w:sz w:val="18"/>
          <w:szCs w:val="18"/>
        </w:rPr>
        <w:t>UWAGA:</w:t>
      </w:r>
    </w:p>
    <w:p w14:paraId="71238B98" w14:textId="77777777" w:rsidR="00A24BE7" w:rsidRPr="00A24BE7" w:rsidRDefault="00A24BE7" w:rsidP="00A24BE7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A24BE7">
        <w:rPr>
          <w:rFonts w:ascii="Arial" w:hAnsi="Arial" w:cs="Arial"/>
          <w:sz w:val="18"/>
          <w:szCs w:val="18"/>
        </w:rPr>
        <w:t>Ceny jednostkowe netto mogą być podane do pięciu miejsc po przecinku, natomiast wartość netto, kwotę podatku Vat oraz wartości brutto należy wyliczyć i podać z dokładnością do dwóch miejsc po przecinku.</w:t>
      </w:r>
    </w:p>
    <w:p w14:paraId="7BAF400D" w14:textId="79987479" w:rsidR="00A24BE7" w:rsidRDefault="00A24BE7" w:rsidP="00A24BE7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A24BE7">
        <w:rPr>
          <w:rFonts w:ascii="Arial" w:hAnsi="Arial" w:cs="Arial"/>
          <w:sz w:val="18"/>
          <w:szCs w:val="18"/>
        </w:rPr>
        <w:t>Wskazane wartości zaokrągla się do pełnych groszy, przy czym końcówki powyżej 0,5 groszy pomija się, a końcówki od 0,5 grosza zaokrągla się do 1 grosza</w:t>
      </w:r>
    </w:p>
    <w:p w14:paraId="0D391A0D" w14:textId="35EBD62A" w:rsidR="00A24BE7" w:rsidRPr="00A24BE7" w:rsidRDefault="00080B3A" w:rsidP="006105DA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1)</w:t>
      </w:r>
      <w:r>
        <w:rPr>
          <w:rFonts w:ascii="Arial" w:hAnsi="Arial" w:cs="Arial"/>
          <w:sz w:val="18"/>
          <w:szCs w:val="18"/>
        </w:rPr>
        <w:t xml:space="preserve"> stawk</w:t>
      </w:r>
      <w:r w:rsidR="006105DA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opłat dystrybucyjn</w:t>
      </w:r>
      <w:r w:rsidR="006105DA">
        <w:rPr>
          <w:rFonts w:ascii="Arial" w:hAnsi="Arial" w:cs="Arial"/>
          <w:sz w:val="18"/>
          <w:szCs w:val="18"/>
        </w:rPr>
        <w:t>ych należy określić</w:t>
      </w:r>
      <w:r>
        <w:rPr>
          <w:rFonts w:ascii="Arial" w:hAnsi="Arial" w:cs="Arial"/>
          <w:sz w:val="18"/>
          <w:szCs w:val="18"/>
        </w:rPr>
        <w:t xml:space="preserve"> na podstawie obowiązującej taryfy OSD Polskiej Spółki Gazownictwa sp. z o.o. Oddział Zakład Gazowniczy w Zabrzu na dzień składania oferty</w:t>
      </w:r>
    </w:p>
    <w:p w14:paraId="214CE137" w14:textId="6FBFBA21" w:rsidR="00AF70B5" w:rsidRDefault="00A24BE7" w:rsidP="00A24BE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</w:pPr>
      <w:bookmarkStart w:id="1" w:name="_Hlk86232688"/>
      <w:r w:rsidRPr="00A24BE7">
        <w:rPr>
          <w:rFonts w:ascii="Arial" w:eastAsia="Arial Unicode MS" w:hAnsi="Arial" w:cs="Arial"/>
          <w:lang w:eastAsia="pl-PL"/>
        </w:rPr>
        <w:tab/>
      </w:r>
    </w:p>
    <w:bookmarkEnd w:id="1"/>
    <w:p w14:paraId="295476C8" w14:textId="77777777" w:rsidR="00A24BE7" w:rsidRDefault="00A24BE7" w:rsidP="00A24B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285D94A0" w14:textId="77777777" w:rsidR="00A24BE7" w:rsidRDefault="00A24BE7" w:rsidP="00A24B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291B79EB" w14:textId="77777777" w:rsidR="00A24BE7" w:rsidRPr="00C60E5B" w:rsidRDefault="00A24BE7" w:rsidP="00A24B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1E210444" w14:textId="77777777" w:rsidR="00A24BE7" w:rsidRPr="0070468B" w:rsidRDefault="00A24BE7" w:rsidP="00A24BE7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73AD5AA6" w14:textId="77777777" w:rsidR="00A24BE7" w:rsidRDefault="00A24BE7" w:rsidP="00A24B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840BEE7" w14:textId="46E88014" w:rsidR="00AF70B5" w:rsidRDefault="00AF70B5"/>
    <w:p w14:paraId="60866923" w14:textId="1F7C56CF" w:rsidR="00AF70B5" w:rsidRDefault="00AF70B5"/>
    <w:p w14:paraId="13FED639" w14:textId="77777777" w:rsidR="00AF70B5" w:rsidRDefault="00AF70B5"/>
    <w:p w14:paraId="425F41FF" w14:textId="1F281C89" w:rsidR="00DF5738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 xml:space="preserve">Załącznik nr  </w:t>
      </w:r>
      <w:r w:rsidR="00494170">
        <w:rPr>
          <w:rFonts w:ascii="Arial" w:eastAsia="Calibri" w:hAnsi="Arial" w:cs="Arial"/>
          <w:sz w:val="20"/>
          <w:szCs w:val="20"/>
          <w:u w:val="single"/>
        </w:rPr>
        <w:t>5</w:t>
      </w:r>
      <w:r w:rsidRPr="001A1914">
        <w:rPr>
          <w:rFonts w:ascii="Arial" w:eastAsia="Calibri" w:hAnsi="Arial" w:cs="Arial"/>
          <w:sz w:val="20"/>
          <w:szCs w:val="20"/>
          <w:u w:val="single"/>
        </w:rPr>
        <w:t xml:space="preserve"> do SWZ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5B73B20C" w14:textId="77777777" w:rsidR="00DF5738" w:rsidRPr="001A1914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00824B1C" w14:textId="77777777" w:rsidR="00DF5738" w:rsidRPr="001A1914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1880EFF" w14:textId="77777777" w:rsidR="00DF5738" w:rsidRPr="001A1914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7BB40B59" w14:textId="77777777" w:rsidR="00DF5738" w:rsidRDefault="00DF5738" w:rsidP="00DF5738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4524624F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1FDC546E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629FD0BB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28178ECB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ACDDB10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3659BC12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2B90CE6A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6D4B841C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05180A94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065A9288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5BB418D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2728C04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6164252C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59F30597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B2A4E51" w14:textId="77777777" w:rsidR="00DF5738" w:rsidRPr="001A1914" w:rsidRDefault="00DF5738" w:rsidP="00DF573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010B58D0" w14:textId="77777777" w:rsidR="00DF5738" w:rsidRPr="001A1914" w:rsidRDefault="00DF5738" w:rsidP="00DF5738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2B5ADFCE" w14:textId="77777777" w:rsidR="00DF5738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7D1DE95" w14:textId="77777777" w:rsidR="002D50DE" w:rsidRDefault="00DF5738" w:rsidP="00DF5738">
      <w:pPr>
        <w:spacing w:after="12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</w:t>
      </w:r>
    </w:p>
    <w:p w14:paraId="798E366E" w14:textId="41BE521F" w:rsidR="00DF5738" w:rsidRDefault="002D50DE" w:rsidP="002D50DE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I.</w:t>
      </w:r>
      <w:r w:rsidR="00DF5738" w:rsidRPr="00323AB2">
        <w:rPr>
          <w:rFonts w:ascii="Arial" w:eastAsia="Calibri" w:hAnsi="Arial" w:cs="Arial"/>
          <w:b/>
          <w:bCs/>
          <w:sz w:val="20"/>
          <w:szCs w:val="20"/>
        </w:rPr>
        <w:t xml:space="preserve"> PRZESŁANEK WYKLUCZENIA Z POSTĘPOWANIA</w:t>
      </w:r>
      <w:r w:rsidR="00DF5738" w:rsidRPr="001A1914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DF5738" w:rsidRPr="001A1914">
        <w:rPr>
          <w:rFonts w:ascii="Arial" w:eastAsia="Calibri" w:hAnsi="Arial" w:cs="Arial"/>
          <w:sz w:val="20"/>
          <w:szCs w:val="20"/>
        </w:rPr>
        <w:t>o których mowa w art. 108 ust. 1 ustawy Pzp  oraz art. 109 ust. 1 punkt</w:t>
      </w:r>
      <w:r w:rsidR="00DF5738">
        <w:rPr>
          <w:rFonts w:ascii="Arial" w:eastAsia="Calibri" w:hAnsi="Arial" w:cs="Arial"/>
          <w:sz w:val="20"/>
          <w:szCs w:val="20"/>
        </w:rPr>
        <w:t xml:space="preserve"> 4 </w:t>
      </w:r>
      <w:r w:rsidR="00DF5738" w:rsidRPr="001A1914">
        <w:rPr>
          <w:rFonts w:ascii="Arial" w:eastAsia="Calibri" w:hAnsi="Arial" w:cs="Arial"/>
          <w:sz w:val="20"/>
          <w:szCs w:val="20"/>
        </w:rPr>
        <w:t xml:space="preserve"> ustawy Pzp (punkt </w:t>
      </w:r>
      <w:r>
        <w:rPr>
          <w:rFonts w:ascii="Arial" w:eastAsia="Calibri" w:hAnsi="Arial" w:cs="Arial"/>
          <w:sz w:val="20"/>
          <w:szCs w:val="20"/>
        </w:rPr>
        <w:t>13</w:t>
      </w:r>
      <w:r w:rsidR="00DF5738" w:rsidRPr="001A1914">
        <w:rPr>
          <w:rFonts w:ascii="Arial" w:eastAsia="Calibri" w:hAnsi="Arial" w:cs="Arial"/>
          <w:sz w:val="20"/>
          <w:szCs w:val="20"/>
        </w:rPr>
        <w:t xml:space="preserve"> SWZ)</w:t>
      </w:r>
      <w:r>
        <w:rPr>
          <w:rFonts w:ascii="Arial" w:eastAsia="Calibri" w:hAnsi="Arial" w:cs="Arial"/>
          <w:sz w:val="20"/>
          <w:szCs w:val="20"/>
        </w:rPr>
        <w:t xml:space="preserve"> oraz</w:t>
      </w:r>
    </w:p>
    <w:p w14:paraId="3D6149A0" w14:textId="375AC2DE" w:rsidR="002D50DE" w:rsidRPr="0003576A" w:rsidRDefault="002D50DE" w:rsidP="002D50DE">
      <w:pPr>
        <w:spacing w:after="12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576A">
        <w:rPr>
          <w:rFonts w:ascii="Arial" w:eastAsia="Calibri" w:hAnsi="Arial" w:cs="Arial"/>
          <w:b/>
          <w:bCs/>
          <w:sz w:val="20"/>
          <w:szCs w:val="20"/>
        </w:rPr>
        <w:t>II. SPEŁNIANIA WARUNKÓW UDZIAŁU W POSTĘPOWANIU, o których mowa w pkt 18 SWZ</w:t>
      </w:r>
    </w:p>
    <w:p w14:paraId="5FCB22A1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0EFC6052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0307D780" w14:textId="77777777" w:rsidR="00DF5738" w:rsidRPr="001A1914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EE2F555" w14:textId="3FE0C8C5" w:rsidR="00DF5738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</w:p>
    <w:p w14:paraId="43EAA1B0" w14:textId="77777777" w:rsidR="00DF5738" w:rsidRPr="001A1914" w:rsidRDefault="00DF5738" w:rsidP="00E00E3A">
      <w:pPr>
        <w:suppressAutoHyphens/>
        <w:snapToGrid w:val="0"/>
        <w:spacing w:after="0" w:line="240" w:lineRule="auto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1B49A552" w14:textId="77777777" w:rsidR="00DF5738" w:rsidRPr="001A1914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12089999" w14:textId="632330BE" w:rsidR="00DF5738" w:rsidRPr="00323AB2" w:rsidRDefault="00DF5738" w:rsidP="002D50D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2" w:name="_Hlk71795396"/>
      <w:r w:rsidRPr="00323AB2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"/>
      <w:r w:rsidR="003F4FA7">
        <w:rPr>
          <w:rFonts w:ascii="Arial" w:eastAsia="Calibri" w:hAnsi="Arial" w:cs="Arial"/>
          <w:b/>
          <w:sz w:val="20"/>
          <w:szCs w:val="20"/>
        </w:rPr>
        <w:t xml:space="preserve">Kompleksowa ( sprzedaż i dystrybucja) dostawa paliwa gazowego ziemnego wysokometanowego grupy E dla </w:t>
      </w:r>
      <w:r w:rsidR="002D50DE" w:rsidRPr="002D50DE">
        <w:rPr>
          <w:rFonts w:ascii="Arial" w:eastAsia="Calibri" w:hAnsi="Arial" w:cs="Arial"/>
          <w:b/>
          <w:sz w:val="20"/>
          <w:szCs w:val="20"/>
        </w:rPr>
        <w:t xml:space="preserve"> Domu Pomocy Społecznej „Złota Jesień” w Raciborzu</w:t>
      </w:r>
      <w:r w:rsidR="00A56F04">
        <w:rPr>
          <w:rFonts w:ascii="Arial" w:eastAsia="Calibri" w:hAnsi="Arial" w:cs="Arial"/>
          <w:b/>
          <w:sz w:val="20"/>
          <w:szCs w:val="20"/>
        </w:rPr>
        <w:t xml:space="preserve"> na</w:t>
      </w:r>
      <w:r w:rsidR="004E70D3">
        <w:rPr>
          <w:rFonts w:ascii="Arial" w:eastAsia="Calibri" w:hAnsi="Arial" w:cs="Arial"/>
          <w:b/>
          <w:sz w:val="20"/>
          <w:szCs w:val="20"/>
        </w:rPr>
        <w:t xml:space="preserve"> I kwartał </w:t>
      </w:r>
      <w:r w:rsidR="00A56F04">
        <w:rPr>
          <w:rFonts w:ascii="Arial" w:eastAsia="Calibri" w:hAnsi="Arial" w:cs="Arial"/>
          <w:b/>
          <w:sz w:val="20"/>
          <w:szCs w:val="20"/>
        </w:rPr>
        <w:t xml:space="preserve"> 2022 r.</w:t>
      </w:r>
      <w:r w:rsidRPr="002D50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50DE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2D50DE">
        <w:rPr>
          <w:rFonts w:ascii="Arial" w:eastAsia="Calibri" w:hAnsi="Arial" w:cs="Arial"/>
          <w:bCs/>
          <w:sz w:val="20"/>
          <w:szCs w:val="20"/>
        </w:rPr>
        <w:t>Dom Pomocy Społecznej „Złota Jesień” w Raciborzu ,</w:t>
      </w:r>
      <w:r w:rsidRPr="002D50DE">
        <w:rPr>
          <w:rFonts w:ascii="Arial" w:eastAsia="Calibri" w:hAnsi="Arial" w:cs="Arial"/>
          <w:sz w:val="20"/>
          <w:szCs w:val="20"/>
        </w:rPr>
        <w:t xml:space="preserve"> oświadczam, co następuje</w:t>
      </w:r>
      <w:r w:rsidRPr="001A1914">
        <w:rPr>
          <w:rFonts w:ascii="Arial" w:eastAsia="Calibri" w:hAnsi="Arial" w:cs="Arial"/>
          <w:sz w:val="20"/>
          <w:szCs w:val="20"/>
        </w:rPr>
        <w:t>:</w:t>
      </w:r>
    </w:p>
    <w:p w14:paraId="73350856" w14:textId="77777777" w:rsidR="00EB2189" w:rsidRDefault="00EB2189" w:rsidP="002D50DE">
      <w:p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EF9463D" w14:textId="729C59FC" w:rsidR="00DF5738" w:rsidRPr="002D50DE" w:rsidRDefault="002D50DE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2D50DE">
        <w:rPr>
          <w:rFonts w:ascii="Arial" w:eastAsia="Calibri" w:hAnsi="Arial" w:cs="Arial"/>
          <w:bCs/>
          <w:sz w:val="20"/>
          <w:szCs w:val="20"/>
        </w:rPr>
        <w:t>I.1.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>Nie podlegam wykluczeniu z postępowania na podstawie art. 108 ust. 1 ustawy Pzp</w:t>
      </w:r>
      <w:r w:rsidR="00DF5738" w:rsidRPr="002D50DE">
        <w:rPr>
          <w:rFonts w:ascii="Arial" w:eastAsia="Calibri" w:hAnsi="Arial" w:cs="Arial"/>
          <w:sz w:val="20"/>
          <w:szCs w:val="20"/>
        </w:rPr>
        <w:t>.</w:t>
      </w:r>
    </w:p>
    <w:p w14:paraId="6C08932F" w14:textId="5EA158AE" w:rsidR="00DF5738" w:rsidRPr="002D50DE" w:rsidRDefault="002D50DE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2D50DE">
        <w:rPr>
          <w:rFonts w:ascii="Arial" w:eastAsia="Calibri" w:hAnsi="Arial" w:cs="Arial"/>
          <w:bCs/>
          <w:sz w:val="20"/>
          <w:szCs w:val="20"/>
        </w:rPr>
        <w:t>I.2</w:t>
      </w:r>
      <w:r>
        <w:rPr>
          <w:rFonts w:ascii="Arial" w:eastAsia="Calibri" w:hAnsi="Arial" w:cs="Arial"/>
          <w:b/>
          <w:sz w:val="20"/>
          <w:szCs w:val="20"/>
        </w:rPr>
        <w:t xml:space="preserve">. 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>Nie podlegam wykluczeniu z postępowania na podstawie art. 109 ust. 1 ustawy Pzp w zakresie okoliczności, które Zamawiający wskazał w ogłoszeniu o zamówieniu oraz w punkcie 13.2. SWZ, czyli art. 109 ust. 1 punt 4 ustawy Pzp</w:t>
      </w:r>
      <w:r w:rsidR="00DF5738" w:rsidRPr="002D50DE">
        <w:rPr>
          <w:rFonts w:ascii="Arial" w:eastAsia="Calibri" w:hAnsi="Arial" w:cs="Arial"/>
          <w:sz w:val="20"/>
          <w:szCs w:val="20"/>
        </w:rPr>
        <w:t>.</w:t>
      </w:r>
    </w:p>
    <w:p w14:paraId="20036A30" w14:textId="2CFD17E8" w:rsidR="00DF5738" w:rsidRPr="002D50DE" w:rsidRDefault="002D50DE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I.3.</w:t>
      </w:r>
      <w:r w:rsidR="00DF5738" w:rsidRPr="002D50DE">
        <w:rPr>
          <w:rFonts w:ascii="Arial" w:eastAsia="Calibri" w:hAnsi="Arial" w:cs="Arial"/>
          <w:sz w:val="20"/>
          <w:szCs w:val="20"/>
        </w:rPr>
        <w:t> 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>Zachodzą w stosunku do mnie podstawy wykluczenia z postępowania na podstawie art. …………. ustawy Pzp</w:t>
      </w:r>
      <w:r w:rsidR="00DF5738" w:rsidRPr="002D50DE">
        <w:rPr>
          <w:rFonts w:ascii="Arial" w:eastAsia="Calibri" w:hAnsi="Arial" w:cs="Arial"/>
          <w:sz w:val="20"/>
          <w:szCs w:val="20"/>
        </w:rPr>
        <w:t xml:space="preserve"> </w:t>
      </w:r>
      <w:r w:rsidR="00DF5738" w:rsidRPr="002D50DE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pkt 4  ustawy Pzp)</w:t>
      </w:r>
      <w:r w:rsidR="00DF5738" w:rsidRPr="002D50DE">
        <w:rPr>
          <w:rFonts w:ascii="Arial" w:eastAsia="Calibri" w:hAnsi="Arial" w:cs="Arial"/>
          <w:sz w:val="20"/>
          <w:szCs w:val="20"/>
        </w:rPr>
        <w:t xml:space="preserve">. </w:t>
      </w:r>
    </w:p>
    <w:p w14:paraId="3E0D6D82" w14:textId="77777777" w:rsidR="00DF5738" w:rsidRPr="001A1914" w:rsidRDefault="00DF5738" w:rsidP="00C2378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Jednocześnie oświadczam, że w związku z ww. okolicznością, na podstawie art. 110 ust. 2 ustawy Pzp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17DF6586" w14:textId="77777777" w:rsidR="00A7117B" w:rsidRDefault="00A7117B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8DCBBE" w14:textId="2D830EE6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II</w:t>
      </w:r>
      <w:r w:rsidR="00AF70B5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</w:t>
      </w:r>
      <w:r w:rsidR="00AF70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</w:t>
      </w:r>
      <w:r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łniam warunki udziału w postępowaniu określone przez zamawiającego w ogłoszeniu oraz określone </w:t>
      </w:r>
      <w:r w:rsidR="00590202"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</w:t>
      </w:r>
    </w:p>
    <w:p w14:paraId="33FD5FD8" w14:textId="774C2F12" w:rsidR="00A7117B" w:rsidRPr="00A7117B" w:rsidRDefault="00EB2189" w:rsidP="00A7117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B2189">
        <w:rPr>
          <w:rFonts w:ascii="Arial" w:eastAsia="Calibri" w:hAnsi="Arial" w:cs="Arial"/>
          <w:sz w:val="20"/>
          <w:szCs w:val="20"/>
        </w:rPr>
        <w:t xml:space="preserve"> punkcie </w:t>
      </w:r>
      <w:r w:rsidR="009A4A15">
        <w:rPr>
          <w:rFonts w:ascii="Arial" w:eastAsia="Calibri" w:hAnsi="Arial" w:cs="Arial"/>
          <w:sz w:val="20"/>
          <w:szCs w:val="20"/>
        </w:rPr>
        <w:t>18</w:t>
      </w:r>
      <w:r w:rsidRPr="00EB2189">
        <w:rPr>
          <w:rFonts w:ascii="Arial" w:eastAsia="Calibri" w:hAnsi="Arial" w:cs="Arial"/>
          <w:sz w:val="20"/>
          <w:szCs w:val="20"/>
        </w:rPr>
        <w:t xml:space="preserve"> specyfikacji  warunków zamówienia</w:t>
      </w:r>
      <w:r w:rsidR="00A7117B">
        <w:rPr>
          <w:rFonts w:ascii="Arial" w:eastAsia="Calibri" w:hAnsi="Arial" w:cs="Arial"/>
          <w:sz w:val="20"/>
          <w:szCs w:val="20"/>
        </w:rPr>
        <w:t>.tj.</w:t>
      </w:r>
      <w:r w:rsidR="00A7117B" w:rsidRPr="00A7117B">
        <w:rPr>
          <w:rFonts w:ascii="Arial" w:eastAsia="Calibri" w:hAnsi="Arial" w:cs="Arial"/>
          <w:sz w:val="24"/>
          <w:szCs w:val="24"/>
        </w:rPr>
        <w:t xml:space="preserve"> </w:t>
      </w:r>
      <w:r w:rsidR="00A7117B" w:rsidRPr="00A7117B">
        <w:rPr>
          <w:rFonts w:ascii="Arial" w:eastAsia="Calibri" w:hAnsi="Arial" w:cs="Arial"/>
          <w:sz w:val="20"/>
          <w:szCs w:val="20"/>
        </w:rPr>
        <w:t xml:space="preserve">. </w:t>
      </w:r>
      <w:r w:rsidR="00A7117B" w:rsidRPr="00A7117B">
        <w:rPr>
          <w:rFonts w:ascii="Arial" w:hAnsi="Arial" w:cs="Arial"/>
          <w:sz w:val="20"/>
          <w:szCs w:val="20"/>
        </w:rPr>
        <w:t>posiadam uprawnienia do prowadzenia działalności gospodarczej w zakresie obrotu paliwami gazowymi oraz w zakresie dystrybucji paliw gazowych.</w:t>
      </w:r>
    </w:p>
    <w:p w14:paraId="2586FAD1" w14:textId="1A52ABA6" w:rsidR="00EB2189" w:rsidRPr="00EB2189" w:rsidRDefault="00EB2189" w:rsidP="00A7117B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D42232C" w14:textId="77777777" w:rsidR="00EB2189" w:rsidRDefault="00EB2189" w:rsidP="00EB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FB4853" w14:textId="77777777" w:rsidR="00A7117B" w:rsidRDefault="00A7117B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2BA654E" w14:textId="77777777" w:rsidR="00A7117B" w:rsidRDefault="00A7117B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EE632C1" w14:textId="77777777" w:rsidR="00A7117B" w:rsidRDefault="00A7117B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DB6B2AB" w14:textId="77777777" w:rsidR="00A7117B" w:rsidRDefault="00A7117B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4226D56" w14:textId="77777777" w:rsidR="00A7117B" w:rsidRDefault="00A7117B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3E3FA01" w14:textId="0558FCDF" w:rsidR="009A4A15" w:rsidRDefault="009A4A15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 xml:space="preserve">Załącznik nr  </w:t>
      </w:r>
      <w:r w:rsidR="00D5516A">
        <w:rPr>
          <w:rFonts w:ascii="Arial" w:eastAsia="Calibri" w:hAnsi="Arial" w:cs="Arial"/>
          <w:sz w:val="20"/>
          <w:szCs w:val="20"/>
          <w:u w:val="single"/>
        </w:rPr>
        <w:t>5</w:t>
      </w:r>
      <w:r w:rsidRPr="001A1914">
        <w:rPr>
          <w:rFonts w:ascii="Arial" w:eastAsia="Calibri" w:hAnsi="Arial" w:cs="Arial"/>
          <w:sz w:val="20"/>
          <w:szCs w:val="20"/>
          <w:u w:val="single"/>
        </w:rPr>
        <w:t xml:space="preserve"> do SWZ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242EE54D" w14:textId="5BFA98A8" w:rsidR="00DF5738" w:rsidRDefault="009A4A15" w:rsidP="009A4A15">
      <w:pPr>
        <w:spacing w:after="12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40824FAC" w14:textId="77777777" w:rsidR="009A4A15" w:rsidRDefault="009A4A15" w:rsidP="009A4A15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00A6BBC4" w14:textId="77777777" w:rsidR="009A4A15" w:rsidRDefault="009A4A15" w:rsidP="009A4A15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0AA7F95" w14:textId="62375AE4" w:rsidR="00C23787" w:rsidRPr="001A1914" w:rsidRDefault="009A4A15" w:rsidP="009A4A15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  2   -</w:t>
      </w:r>
    </w:p>
    <w:p w14:paraId="361F82FB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37378236" w14:textId="7D7F2CBA" w:rsidR="00DF5738" w:rsidRPr="00A404FB" w:rsidRDefault="00DF5738" w:rsidP="00DF5738">
      <w:p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A404FB">
        <w:rPr>
          <w:rFonts w:ascii="Arial" w:eastAsia="Calibri" w:hAnsi="Arial" w:cs="Arial"/>
          <w:bCs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informacji.</w:t>
      </w:r>
    </w:p>
    <w:p w14:paraId="51922565" w14:textId="77777777" w:rsidR="00DF5738" w:rsidRDefault="00DF5738" w:rsidP="00985597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5B41D4E3" w14:textId="77777777" w:rsidR="00985597" w:rsidRPr="001775C1" w:rsidRDefault="00985597" w:rsidP="00985597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0790E83A" w14:textId="77777777" w:rsidR="00985597" w:rsidRPr="0019524F" w:rsidRDefault="00985597" w:rsidP="00985597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5D29B1CA" w14:textId="77777777" w:rsidR="00985597" w:rsidRPr="0019524F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23967F7B" w14:textId="77777777" w:rsidR="00985597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5FA55724" w14:textId="5C0CF4E8" w:rsidR="00985597" w:rsidRPr="0019524F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</w:t>
      </w:r>
    </w:p>
    <w:p w14:paraId="2B0FAF29" w14:textId="13BF72CB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2A38062" w14:textId="4580F0A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E9C9087" w14:textId="576179C9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189FFD7" w14:textId="3628C38E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4E3005E" w14:textId="2391F190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0ECEBDE" w14:textId="0C21733A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A4E27CC" w14:textId="2359B200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30E6B43" w14:textId="1B35CB33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9C11F8B" w14:textId="00E4044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6858132" w14:textId="0ABA2DBD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379710C" w14:textId="04F2947B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936F238" w14:textId="7BF74FBE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9BB2076" w14:textId="7AD93331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98DE751" w14:textId="53F00CD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B290B57" w14:textId="30A4D8C8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F1D31C5" w14:textId="5E0B267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CD04DAB" w14:textId="0E40852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C4199C3" w14:textId="5BB4B132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DFE9F75" w14:textId="6C38329A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2FA3BC0" w14:textId="14D30DB1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FC10A13" w14:textId="2BAC85BF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1493BA32" w14:textId="025AC06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E94A1CF" w14:textId="57107358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D25CC2A" w14:textId="1E162EE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411AD2E" w14:textId="452D9B12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01A2E7D2" w14:textId="61A41471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EB112E2" w14:textId="1A2E599F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F30E36D" w14:textId="1191D56B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2B5376D" w14:textId="1D1C0400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6D23EB4" w14:textId="0FBFAFF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sectPr w:rsidR="0003576A" w:rsidSect="00DF57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9F4CC" w14:textId="77777777" w:rsidR="00183838" w:rsidRDefault="00183838" w:rsidP="00DF5738">
      <w:pPr>
        <w:spacing w:after="0" w:line="240" w:lineRule="auto"/>
      </w:pPr>
      <w:r>
        <w:separator/>
      </w:r>
    </w:p>
  </w:endnote>
  <w:endnote w:type="continuationSeparator" w:id="0">
    <w:p w14:paraId="4700E5D7" w14:textId="77777777" w:rsidR="00183838" w:rsidRDefault="00183838" w:rsidP="00DF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57F48" w14:textId="77777777" w:rsidR="00183838" w:rsidRDefault="00183838" w:rsidP="00DF5738">
      <w:pPr>
        <w:spacing w:after="0" w:line="240" w:lineRule="auto"/>
      </w:pPr>
      <w:r>
        <w:separator/>
      </w:r>
    </w:p>
  </w:footnote>
  <w:footnote w:type="continuationSeparator" w:id="0">
    <w:p w14:paraId="7B51A484" w14:textId="77777777" w:rsidR="00183838" w:rsidRDefault="00183838" w:rsidP="00DF5738">
      <w:pPr>
        <w:spacing w:after="0" w:line="240" w:lineRule="auto"/>
      </w:pPr>
      <w:r>
        <w:continuationSeparator/>
      </w:r>
    </w:p>
  </w:footnote>
  <w:footnote w:id="1">
    <w:p w14:paraId="37186A4B" w14:textId="77777777" w:rsidR="00DF5738" w:rsidRDefault="00DF5738" w:rsidP="00DF5738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EB2903E" w14:textId="77777777" w:rsidR="00DF5738" w:rsidRDefault="00DF5738" w:rsidP="00DF573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b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H1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Verdana"/>
        <w:b/>
        <w:i w:val="0"/>
        <w:color w:val="339966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Times New Roman" w:hAnsi="Verdana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sz w:val="20"/>
      </w:rPr>
    </w:lvl>
  </w:abstractNum>
  <w:abstractNum w:abstractNumId="2" w15:restartNumberingAfterBreak="0">
    <w:nsid w:val="00000003"/>
    <w:multiLevelType w:val="multilevel"/>
    <w:tmpl w:val="44C2222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134" w:hanging="567"/>
      </w:pPr>
      <w:rPr>
        <w:rFonts w:cs="Verdana"/>
        <w:b w:val="0"/>
        <w:bCs w:val="0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pStyle w:val="H4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Verdana"/>
      </w:rPr>
    </w:lvl>
  </w:abstractNum>
  <w:abstractNum w:abstractNumId="4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4040C"/>
    <w:multiLevelType w:val="hybridMultilevel"/>
    <w:tmpl w:val="631A6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631C8"/>
    <w:multiLevelType w:val="hybridMultilevel"/>
    <w:tmpl w:val="A28C8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C23C5"/>
    <w:multiLevelType w:val="hybridMultilevel"/>
    <w:tmpl w:val="B798C11A"/>
    <w:lvl w:ilvl="0" w:tplc="52167D62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0" w15:restartNumberingAfterBreak="0">
    <w:nsid w:val="4C6628EB"/>
    <w:multiLevelType w:val="multilevel"/>
    <w:tmpl w:val="002CD82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134" w:hanging="567"/>
      </w:pPr>
      <w:rPr>
        <w:rFonts w:cs="Verdana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11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85A0059"/>
    <w:multiLevelType w:val="multilevel"/>
    <w:tmpl w:val="54665FD4"/>
    <w:name w:val="WW8Num322"/>
    <w:lvl w:ilvl="0">
      <w:start w:val="1"/>
      <w:numFmt w:val="decimal"/>
      <w:lvlText w:val="%1)"/>
      <w:lvlJc w:val="left"/>
      <w:pPr>
        <w:tabs>
          <w:tab w:val="num" w:pos="0"/>
        </w:tabs>
        <w:ind w:left="1418" w:hanging="284"/>
      </w:pPr>
      <w:rPr>
        <w:rFonts w:cs="Verdana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14" w15:restartNumberingAfterBreak="0">
    <w:nsid w:val="7C4F438E"/>
    <w:multiLevelType w:val="hybridMultilevel"/>
    <w:tmpl w:val="75BC2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824D2"/>
    <w:multiLevelType w:val="hybridMultilevel"/>
    <w:tmpl w:val="8A4AC7CA"/>
    <w:lvl w:ilvl="0" w:tplc="D2B2A634">
      <w:start w:val="3"/>
      <w:numFmt w:val="decimal"/>
      <w:lvlText w:val="%1."/>
      <w:lvlJc w:val="left"/>
      <w:pPr>
        <w:ind w:left="345" w:hanging="360"/>
      </w:pPr>
      <w:rPr>
        <w:rFonts w:eastAsia="Lucida Sans Unicode"/>
        <w:color w:val="auto"/>
      </w:r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87"/>
    <w:rsid w:val="0003576A"/>
    <w:rsid w:val="00080B3A"/>
    <w:rsid w:val="000A60D7"/>
    <w:rsid w:val="000D0C6E"/>
    <w:rsid w:val="000F312E"/>
    <w:rsid w:val="00136E43"/>
    <w:rsid w:val="00141F28"/>
    <w:rsid w:val="00183838"/>
    <w:rsid w:val="001A3CE9"/>
    <w:rsid w:val="001E1262"/>
    <w:rsid w:val="0020320C"/>
    <w:rsid w:val="00216F4E"/>
    <w:rsid w:val="00241086"/>
    <w:rsid w:val="00284855"/>
    <w:rsid w:val="002B0EF9"/>
    <w:rsid w:val="002D50DE"/>
    <w:rsid w:val="00301935"/>
    <w:rsid w:val="0034099C"/>
    <w:rsid w:val="00353DEF"/>
    <w:rsid w:val="00396295"/>
    <w:rsid w:val="003B28ED"/>
    <w:rsid w:val="003B32C8"/>
    <w:rsid w:val="003F4FA7"/>
    <w:rsid w:val="00494170"/>
    <w:rsid w:val="004E70D3"/>
    <w:rsid w:val="00501B0D"/>
    <w:rsid w:val="005771F2"/>
    <w:rsid w:val="00590202"/>
    <w:rsid w:val="005C14D4"/>
    <w:rsid w:val="005E0215"/>
    <w:rsid w:val="006105DA"/>
    <w:rsid w:val="00683D74"/>
    <w:rsid w:val="006D7B0C"/>
    <w:rsid w:val="007D3AF1"/>
    <w:rsid w:val="008C46B3"/>
    <w:rsid w:val="008D34EC"/>
    <w:rsid w:val="008E32BD"/>
    <w:rsid w:val="008E5602"/>
    <w:rsid w:val="00931F12"/>
    <w:rsid w:val="009361EB"/>
    <w:rsid w:val="00985597"/>
    <w:rsid w:val="009A4A15"/>
    <w:rsid w:val="009C10DF"/>
    <w:rsid w:val="009C5F9B"/>
    <w:rsid w:val="00A24BE7"/>
    <w:rsid w:val="00A332E6"/>
    <w:rsid w:val="00A404FB"/>
    <w:rsid w:val="00A44491"/>
    <w:rsid w:val="00A56F04"/>
    <w:rsid w:val="00A7117B"/>
    <w:rsid w:val="00A8303C"/>
    <w:rsid w:val="00A8422D"/>
    <w:rsid w:val="00AC3031"/>
    <w:rsid w:val="00AC5288"/>
    <w:rsid w:val="00AF70B5"/>
    <w:rsid w:val="00B02AE3"/>
    <w:rsid w:val="00B07828"/>
    <w:rsid w:val="00B1683C"/>
    <w:rsid w:val="00B60C47"/>
    <w:rsid w:val="00B803F8"/>
    <w:rsid w:val="00BA0325"/>
    <w:rsid w:val="00BB7FF7"/>
    <w:rsid w:val="00BE4EA7"/>
    <w:rsid w:val="00C1051B"/>
    <w:rsid w:val="00C23787"/>
    <w:rsid w:val="00C60E5B"/>
    <w:rsid w:val="00C64BB7"/>
    <w:rsid w:val="00CA5D50"/>
    <w:rsid w:val="00CD3B20"/>
    <w:rsid w:val="00D5516A"/>
    <w:rsid w:val="00D93A1E"/>
    <w:rsid w:val="00D95217"/>
    <w:rsid w:val="00DA7B7B"/>
    <w:rsid w:val="00DC402B"/>
    <w:rsid w:val="00DD1429"/>
    <w:rsid w:val="00DF5738"/>
    <w:rsid w:val="00E00065"/>
    <w:rsid w:val="00E00E3A"/>
    <w:rsid w:val="00E876C4"/>
    <w:rsid w:val="00E902F5"/>
    <w:rsid w:val="00EB2189"/>
    <w:rsid w:val="00ED7D9D"/>
    <w:rsid w:val="00EE62CF"/>
    <w:rsid w:val="00F55B93"/>
    <w:rsid w:val="00F63DEC"/>
    <w:rsid w:val="00F808FF"/>
    <w:rsid w:val="00FD7A1C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F1A2"/>
  <w15:chartTrackingRefBased/>
  <w15:docId w15:val="{4340EEA9-094C-4CED-8129-9904D6F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738"/>
  </w:style>
  <w:style w:type="paragraph" w:styleId="Nagwek1">
    <w:name w:val="heading 1"/>
    <w:basedOn w:val="Normalny"/>
    <w:next w:val="Normalny"/>
    <w:link w:val="Nagwek1Znak"/>
    <w:qFormat/>
    <w:rsid w:val="00DC402B"/>
    <w:pPr>
      <w:keepNext/>
      <w:numPr>
        <w:numId w:val="10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C402B"/>
    <w:pPr>
      <w:keepNext/>
      <w:suppressAutoHyphens/>
      <w:spacing w:after="57" w:line="240" w:lineRule="auto"/>
      <w:jc w:val="center"/>
      <w:outlineLvl w:val="1"/>
    </w:pPr>
    <w:rPr>
      <w:rFonts w:ascii="Verdana" w:eastAsia="Times New Roman" w:hAnsi="Verdana" w:cs="Verdana"/>
      <w:b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C402B"/>
    <w:pPr>
      <w:keepNext/>
      <w:suppressAutoHyphens/>
      <w:spacing w:after="0" w:line="240" w:lineRule="auto"/>
      <w:ind w:firstLine="6096"/>
      <w:outlineLvl w:val="2"/>
    </w:pPr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C402B"/>
    <w:pPr>
      <w:keepNext/>
      <w:suppressAutoHyphens/>
      <w:spacing w:after="0" w:line="240" w:lineRule="auto"/>
      <w:ind w:left="5664"/>
      <w:outlineLvl w:val="3"/>
    </w:pPr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C402B"/>
    <w:pPr>
      <w:keepNext/>
      <w:numPr>
        <w:ilvl w:val="4"/>
        <w:numId w:val="10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DC402B"/>
    <w:pPr>
      <w:keepNext/>
      <w:suppressAutoHyphens/>
      <w:spacing w:after="0" w:line="240" w:lineRule="auto"/>
      <w:ind w:firstLine="6237"/>
      <w:outlineLvl w:val="5"/>
    </w:pPr>
    <w:rPr>
      <w:rFonts w:ascii="Verdana" w:eastAsia="Times New Roman" w:hAnsi="Verdana" w:cs="Verdana"/>
      <w:i/>
      <w:sz w:val="16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5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5738"/>
    <w:rPr>
      <w:sz w:val="20"/>
      <w:szCs w:val="20"/>
    </w:rPr>
  </w:style>
  <w:style w:type="character" w:styleId="Odwoanieprzypisudolnego">
    <w:name w:val="footnote reference"/>
    <w:uiPriority w:val="99"/>
    <w:rsid w:val="00DF5738"/>
    <w:rPr>
      <w:vertAlign w:val="superscript"/>
    </w:rPr>
  </w:style>
  <w:style w:type="paragraph" w:styleId="Akapitzlist">
    <w:name w:val="List Paragraph"/>
    <w:basedOn w:val="Normalny"/>
    <w:qFormat/>
    <w:rsid w:val="00DF5738"/>
    <w:pPr>
      <w:ind w:left="720"/>
      <w:contextualSpacing/>
    </w:pPr>
  </w:style>
  <w:style w:type="paragraph" w:customStyle="1" w:styleId="Standard">
    <w:name w:val="Standard"/>
    <w:rsid w:val="00E000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8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8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4855"/>
    <w:rPr>
      <w:vertAlign w:val="superscript"/>
    </w:rPr>
  </w:style>
  <w:style w:type="table" w:styleId="Tabela-Siatka">
    <w:name w:val="Table Grid"/>
    <w:basedOn w:val="Standardowy"/>
    <w:uiPriority w:val="59"/>
    <w:rsid w:val="00A24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DC402B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C402B"/>
    <w:rPr>
      <w:rFonts w:ascii="Verdana" w:eastAsia="Times New Roman" w:hAnsi="Verdana" w:cs="Verdana"/>
      <w:b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DC402B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DC402B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DC402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DC402B"/>
    <w:rPr>
      <w:rFonts w:ascii="Verdana" w:eastAsia="Times New Roman" w:hAnsi="Verdana" w:cs="Verdana"/>
      <w:i/>
      <w:sz w:val="16"/>
      <w:szCs w:val="24"/>
      <w:lang w:eastAsia="ar-SA"/>
    </w:rPr>
  </w:style>
  <w:style w:type="character" w:styleId="Hipercze">
    <w:name w:val="Hyperlink"/>
    <w:semiHidden/>
    <w:unhideWhenUsed/>
    <w:rsid w:val="00DC402B"/>
    <w:rPr>
      <w:color w:val="000080"/>
      <w:u w:val="single"/>
    </w:rPr>
  </w:style>
  <w:style w:type="character" w:styleId="UyteHipercze">
    <w:name w:val="FollowedHyperlink"/>
    <w:semiHidden/>
    <w:unhideWhenUsed/>
    <w:rsid w:val="00DC402B"/>
    <w:rPr>
      <w:color w:val="800000"/>
      <w:u w:val="single"/>
    </w:rPr>
  </w:style>
  <w:style w:type="paragraph" w:customStyle="1" w:styleId="msonormal0">
    <w:name w:val="msonormal"/>
    <w:basedOn w:val="Normalny"/>
    <w:semiHidden/>
    <w:rsid w:val="00DC402B"/>
    <w:pPr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NormalnyWeb">
    <w:name w:val="Normal (Web)"/>
    <w:basedOn w:val="Normalny"/>
    <w:semiHidden/>
    <w:unhideWhenUsed/>
    <w:rsid w:val="00DC402B"/>
    <w:pPr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40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0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C402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4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semiHidden/>
    <w:unhideWhenUsed/>
    <w:rsid w:val="00DC402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C402B"/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semiHidden/>
    <w:unhideWhenUsed/>
    <w:rsid w:val="00DC402B"/>
    <w:pPr>
      <w:suppressAutoHyphens/>
      <w:spacing w:after="0" w:line="240" w:lineRule="auto"/>
    </w:pPr>
    <w:rPr>
      <w:rFonts w:ascii="FrankfurtGothic" w:eastAsia="Times New Roman" w:hAnsi="FrankfurtGothic" w:cs="FrankfurtGothic"/>
      <w:color w:val="000000"/>
      <w:sz w:val="14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semiHidden/>
    <w:rsid w:val="00DC402B"/>
    <w:rPr>
      <w:rFonts w:ascii="FrankfurtGothic" w:eastAsia="Times New Roman" w:hAnsi="FrankfurtGothic" w:cs="FrankfurtGothic"/>
      <w:color w:val="000000"/>
      <w:sz w:val="14"/>
      <w:szCs w:val="20"/>
      <w:lang w:eastAsia="ar-SA"/>
    </w:rPr>
  </w:style>
  <w:style w:type="paragraph" w:styleId="Lista">
    <w:name w:val="List"/>
    <w:basedOn w:val="Tekstpodstawowy"/>
    <w:semiHidden/>
    <w:unhideWhenUsed/>
    <w:rsid w:val="00DC402B"/>
    <w:rPr>
      <w:rFonts w:cs="Tahoma"/>
    </w:rPr>
  </w:style>
  <w:style w:type="paragraph" w:styleId="Podtytu">
    <w:name w:val="Subtitle"/>
    <w:basedOn w:val="Normalny"/>
    <w:next w:val="Tekstpodstawowy"/>
    <w:link w:val="PodtytuZnak"/>
    <w:qFormat/>
    <w:rsid w:val="00DC402B"/>
    <w:pPr>
      <w:suppressAutoHyphens/>
      <w:spacing w:before="360" w:after="120" w:line="240" w:lineRule="auto"/>
    </w:pPr>
    <w:rPr>
      <w:rFonts w:ascii="Arial" w:eastAsia="Times New Roman" w:hAnsi="Arial" w:cs="Arial"/>
      <w:shadow/>
      <w:sz w:val="24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DC402B"/>
    <w:rPr>
      <w:rFonts w:ascii="Arial" w:eastAsia="Times New Roman" w:hAnsi="Arial" w:cs="Arial"/>
      <w:shadow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DC402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DC402B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Podpis">
    <w:name w:val="Signature"/>
    <w:basedOn w:val="Normalny"/>
    <w:link w:val="PodpisZnak"/>
    <w:semiHidden/>
    <w:unhideWhenUsed/>
    <w:rsid w:val="00DC40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character" w:customStyle="1" w:styleId="PodpisZnak">
    <w:name w:val="Podpis Znak"/>
    <w:basedOn w:val="Domylnaczcionkaakapitu"/>
    <w:link w:val="Podpis"/>
    <w:semiHidden/>
    <w:rsid w:val="00DC402B"/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C402B"/>
    <w:pPr>
      <w:suppressAutoHyphens/>
      <w:spacing w:after="0" w:line="240" w:lineRule="auto"/>
      <w:ind w:left="-12" w:hanging="426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402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Nagwek30">
    <w:name w:val="Nagłówek3"/>
    <w:basedOn w:val="Normalny"/>
    <w:next w:val="Tekstpodstawowy"/>
    <w:semiHidden/>
    <w:rsid w:val="00DC402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Podpis3">
    <w:name w:val="Podpis3"/>
    <w:basedOn w:val="Normalny"/>
    <w:semiHidden/>
    <w:rsid w:val="00DC40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semiHidden/>
    <w:rsid w:val="00DC402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semiHidden/>
    <w:rsid w:val="00DC402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semiHidden/>
    <w:rsid w:val="00DC40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semiHidden/>
    <w:rsid w:val="00DC402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semiHidden/>
    <w:rsid w:val="00DC40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Zawartotabeli">
    <w:name w:val="Zawartość tabeli"/>
    <w:basedOn w:val="Normalny"/>
    <w:semiHidden/>
    <w:rsid w:val="00DC402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semiHidden/>
    <w:rsid w:val="00DC402B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semiHidden/>
    <w:rsid w:val="00DC402B"/>
  </w:style>
  <w:style w:type="paragraph" w:customStyle="1" w:styleId="naglowek5">
    <w:name w:val="naglowek 5"/>
    <w:basedOn w:val="Normalny"/>
    <w:next w:val="Normalny"/>
    <w:semiHidden/>
    <w:rsid w:val="00DC402B"/>
    <w:pPr>
      <w:tabs>
        <w:tab w:val="left" w:pos="-12238"/>
      </w:tabs>
      <w:suppressAutoHyphens/>
      <w:spacing w:before="238" w:after="238" w:line="240" w:lineRule="auto"/>
      <w:ind w:left="1134" w:hanging="1134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glowny">
    <w:name w:val="glowny"/>
    <w:basedOn w:val="Stopka"/>
    <w:next w:val="Stopka"/>
    <w:semiHidden/>
    <w:rsid w:val="00DC402B"/>
    <w:pPr>
      <w:spacing w:line="258" w:lineRule="atLeast"/>
      <w:jc w:val="both"/>
    </w:pPr>
    <w:rPr>
      <w:sz w:val="19"/>
    </w:rPr>
  </w:style>
  <w:style w:type="paragraph" w:customStyle="1" w:styleId="glowny-akapit">
    <w:name w:val="glowny-akapit"/>
    <w:basedOn w:val="glowny"/>
    <w:semiHidden/>
    <w:rsid w:val="00DC402B"/>
    <w:pPr>
      <w:ind w:firstLine="1134"/>
    </w:pPr>
  </w:style>
  <w:style w:type="paragraph" w:customStyle="1" w:styleId="1punkt">
    <w:name w:val="1. punkt"/>
    <w:basedOn w:val="glowny"/>
    <w:next w:val="glowny"/>
    <w:semiHidden/>
    <w:rsid w:val="00DC402B"/>
    <w:pPr>
      <w:ind w:left="272" w:hanging="198"/>
    </w:pPr>
  </w:style>
  <w:style w:type="paragraph" w:customStyle="1" w:styleId="1">
    <w:name w:val="1."/>
    <w:basedOn w:val="1punkt"/>
    <w:semiHidden/>
    <w:rsid w:val="00DC402B"/>
    <w:pPr>
      <w:ind w:left="227" w:hanging="227"/>
    </w:pPr>
  </w:style>
  <w:style w:type="paragraph" w:customStyle="1" w:styleId="4-">
    <w:name w:val="4-"/>
    <w:basedOn w:val="glowny"/>
    <w:next w:val="glowny"/>
    <w:semiHidden/>
    <w:rsid w:val="00DC402B"/>
    <w:pPr>
      <w:ind w:left="227"/>
    </w:pPr>
  </w:style>
  <w:style w:type="paragraph" w:customStyle="1" w:styleId="awciety">
    <w:name w:val="a) wciety"/>
    <w:basedOn w:val="Normalny"/>
    <w:semiHidden/>
    <w:rsid w:val="00DC402B"/>
    <w:pPr>
      <w:suppressAutoHyphens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sz w:val="19"/>
      <w:szCs w:val="20"/>
      <w:lang w:eastAsia="ar-SA"/>
    </w:rPr>
  </w:style>
  <w:style w:type="paragraph" w:customStyle="1" w:styleId="44-">
    <w:name w:val="44-"/>
    <w:basedOn w:val="awciety"/>
    <w:next w:val="awciety"/>
    <w:semiHidden/>
    <w:rsid w:val="00DC402B"/>
    <w:pPr>
      <w:tabs>
        <w:tab w:val="left" w:pos="31680"/>
      </w:tabs>
      <w:ind w:left="680" w:hanging="227"/>
    </w:pPr>
  </w:style>
  <w:style w:type="paragraph" w:customStyle="1" w:styleId="ust">
    <w:name w:val="ust"/>
    <w:semiHidden/>
    <w:rsid w:val="00DC402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0punkt">
    <w:name w:val="10. punkt"/>
    <w:basedOn w:val="1punkt"/>
    <w:next w:val="1punkt"/>
    <w:semiHidden/>
    <w:rsid w:val="00DC402B"/>
    <w:pPr>
      <w:ind w:hanging="283"/>
    </w:pPr>
  </w:style>
  <w:style w:type="paragraph" w:customStyle="1" w:styleId="Tekstpodstawowywcity21">
    <w:name w:val="Tekst podstawowy wcięty 21"/>
    <w:basedOn w:val="Normalny"/>
    <w:semiHidden/>
    <w:rsid w:val="00DC402B"/>
    <w:pPr>
      <w:suppressAutoHyphens/>
      <w:spacing w:after="0" w:line="240" w:lineRule="auto"/>
      <w:ind w:left="600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semiHidden/>
    <w:rsid w:val="00DC402B"/>
    <w:pPr>
      <w:suppressAutoHyphens/>
      <w:spacing w:after="0" w:line="240" w:lineRule="auto"/>
      <w:ind w:left="180"/>
      <w:jc w:val="both"/>
    </w:pPr>
    <w:rPr>
      <w:rFonts w:ascii="Times New Roman" w:eastAsia="Times New Roman" w:hAnsi="Times New Roman" w:cs="Times New Roman"/>
      <w:i/>
      <w:szCs w:val="24"/>
      <w:lang w:eastAsia="ar-SA"/>
    </w:rPr>
  </w:style>
  <w:style w:type="paragraph" w:customStyle="1" w:styleId="glowny-aka">
    <w:name w:val="glowny-aka"/>
    <w:basedOn w:val="glowny"/>
    <w:next w:val="glowny"/>
    <w:semiHidden/>
    <w:rsid w:val="00DC402B"/>
    <w:pPr>
      <w:ind w:firstLine="227"/>
    </w:pPr>
  </w:style>
  <w:style w:type="paragraph" w:customStyle="1" w:styleId="pkt">
    <w:name w:val="pkt"/>
    <w:basedOn w:val="Normalny"/>
    <w:semiHidden/>
    <w:rsid w:val="00DC402B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aglowek2">
    <w:name w:val="naglowek 2"/>
    <w:basedOn w:val="glowny"/>
    <w:semiHidden/>
    <w:rsid w:val="00DC402B"/>
    <w:pPr>
      <w:tabs>
        <w:tab w:val="left" w:pos="-12238"/>
      </w:tabs>
      <w:spacing w:after="340" w:line="100" w:lineRule="atLeast"/>
      <w:ind w:left="1134" w:hanging="1134"/>
      <w:jc w:val="left"/>
    </w:pPr>
    <w:rPr>
      <w:rFonts w:ascii="Arial" w:hAnsi="Arial" w:cs="Arial"/>
      <w:b/>
      <w:sz w:val="34"/>
    </w:rPr>
  </w:style>
  <w:style w:type="paragraph" w:customStyle="1" w:styleId="Tekstpodstawowy32">
    <w:name w:val="Tekst podstawowy 32"/>
    <w:basedOn w:val="Normalny"/>
    <w:semiHidden/>
    <w:rsid w:val="00DC402B"/>
    <w:pPr>
      <w:tabs>
        <w:tab w:val="left" w:pos="0"/>
        <w:tab w:val="right" w:pos="822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semiHidden/>
    <w:rsid w:val="00DC402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LANSTERPODPUNKT">
    <w:name w:val="LANSTER_PODPUNKT"/>
    <w:basedOn w:val="Normalny"/>
    <w:semiHidden/>
    <w:rsid w:val="00DC402B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semiHidden/>
    <w:rsid w:val="00DC402B"/>
    <w:pPr>
      <w:tabs>
        <w:tab w:val="left" w:pos="113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Cs w:val="24"/>
      <w:lang w:eastAsia="ar-SA"/>
    </w:rPr>
  </w:style>
  <w:style w:type="paragraph" w:customStyle="1" w:styleId="Zwykytekst1">
    <w:name w:val="Zwykły tekst1"/>
    <w:basedOn w:val="Normalny"/>
    <w:semiHidden/>
    <w:rsid w:val="00DC402B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Normalny1">
    <w:name w:val="Normalny1"/>
    <w:next w:val="Normalny"/>
    <w:semiHidden/>
    <w:rsid w:val="00DC402B"/>
    <w:pPr>
      <w:widowControl w:val="0"/>
      <w:suppressAutoHyphens/>
      <w:autoSpaceDE w:val="0"/>
      <w:spacing w:before="100" w:after="10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initionTerm">
    <w:name w:val="Definition Term"/>
    <w:basedOn w:val="Normalny1"/>
    <w:next w:val="DefinitionList"/>
    <w:semiHidden/>
    <w:rsid w:val="00DC402B"/>
    <w:pPr>
      <w:spacing w:before="0" w:after="0"/>
    </w:pPr>
  </w:style>
  <w:style w:type="paragraph" w:customStyle="1" w:styleId="DefinitionList">
    <w:name w:val="Definition List"/>
    <w:basedOn w:val="Normalny1"/>
    <w:next w:val="DefinitionTerm"/>
    <w:semiHidden/>
    <w:rsid w:val="00DC402B"/>
    <w:pPr>
      <w:spacing w:before="0" w:after="0"/>
      <w:ind w:left="360"/>
    </w:pPr>
  </w:style>
  <w:style w:type="paragraph" w:customStyle="1" w:styleId="H1">
    <w:name w:val="H1"/>
    <w:basedOn w:val="Normalny1"/>
    <w:next w:val="Normalny1"/>
    <w:semiHidden/>
    <w:rsid w:val="00DC402B"/>
    <w:pPr>
      <w:keepNext/>
      <w:numPr>
        <w:numId w:val="12"/>
      </w:numPr>
    </w:pPr>
    <w:rPr>
      <w:b/>
      <w:bCs/>
      <w:kern w:val="2"/>
      <w:sz w:val="48"/>
      <w:szCs w:val="48"/>
    </w:rPr>
  </w:style>
  <w:style w:type="paragraph" w:customStyle="1" w:styleId="H2">
    <w:name w:val="H2"/>
    <w:basedOn w:val="Normalny1"/>
    <w:next w:val="Normalny1"/>
    <w:semiHidden/>
    <w:rsid w:val="00DC402B"/>
    <w:pPr>
      <w:keepNext/>
      <w:tabs>
        <w:tab w:val="num" w:pos="0"/>
      </w:tabs>
    </w:pPr>
    <w:rPr>
      <w:b/>
      <w:bCs/>
      <w:sz w:val="36"/>
      <w:szCs w:val="36"/>
    </w:rPr>
  </w:style>
  <w:style w:type="paragraph" w:customStyle="1" w:styleId="H3">
    <w:name w:val="H3"/>
    <w:basedOn w:val="Normalny1"/>
    <w:next w:val="Normalny1"/>
    <w:semiHidden/>
    <w:rsid w:val="00DC402B"/>
    <w:pPr>
      <w:keepNext/>
      <w:tabs>
        <w:tab w:val="num" w:pos="0"/>
      </w:tabs>
    </w:pPr>
    <w:rPr>
      <w:b/>
      <w:bCs/>
      <w:sz w:val="28"/>
      <w:szCs w:val="28"/>
    </w:rPr>
  </w:style>
  <w:style w:type="paragraph" w:customStyle="1" w:styleId="H4">
    <w:name w:val="H4"/>
    <w:basedOn w:val="Normalny1"/>
    <w:next w:val="Normalny1"/>
    <w:semiHidden/>
    <w:rsid w:val="00DC402B"/>
    <w:pPr>
      <w:keepNext/>
      <w:numPr>
        <w:numId w:val="14"/>
      </w:numPr>
    </w:pPr>
    <w:rPr>
      <w:b/>
      <w:bCs/>
    </w:rPr>
  </w:style>
  <w:style w:type="paragraph" w:customStyle="1" w:styleId="H5">
    <w:name w:val="H5"/>
    <w:basedOn w:val="Normalny1"/>
    <w:next w:val="Normalny1"/>
    <w:semiHidden/>
    <w:rsid w:val="00DC402B"/>
    <w:pPr>
      <w:keepNext/>
      <w:tabs>
        <w:tab w:val="num" w:pos="0"/>
      </w:tabs>
    </w:pPr>
    <w:rPr>
      <w:b/>
      <w:bCs/>
      <w:sz w:val="20"/>
      <w:szCs w:val="20"/>
    </w:rPr>
  </w:style>
  <w:style w:type="paragraph" w:customStyle="1" w:styleId="H6">
    <w:name w:val="H6"/>
    <w:basedOn w:val="Normalny1"/>
    <w:next w:val="Normalny1"/>
    <w:semiHidden/>
    <w:rsid w:val="00DC402B"/>
    <w:pPr>
      <w:keepNext/>
      <w:tabs>
        <w:tab w:val="num" w:pos="0"/>
      </w:tabs>
    </w:pPr>
    <w:rPr>
      <w:b/>
      <w:bCs/>
      <w:sz w:val="16"/>
      <w:szCs w:val="16"/>
    </w:rPr>
  </w:style>
  <w:style w:type="paragraph" w:customStyle="1" w:styleId="Address">
    <w:name w:val="Address"/>
    <w:basedOn w:val="Normalny1"/>
    <w:next w:val="Normalny1"/>
    <w:semiHidden/>
    <w:rsid w:val="00DC402B"/>
    <w:pPr>
      <w:spacing w:before="0" w:after="0"/>
    </w:pPr>
    <w:rPr>
      <w:i/>
      <w:iCs/>
    </w:rPr>
  </w:style>
  <w:style w:type="paragraph" w:customStyle="1" w:styleId="Blockquote">
    <w:name w:val="Blockquote"/>
    <w:basedOn w:val="Normalny1"/>
    <w:next w:val="Normalny"/>
    <w:semiHidden/>
    <w:rsid w:val="00DC402B"/>
    <w:pPr>
      <w:ind w:left="360" w:right="360"/>
    </w:pPr>
  </w:style>
  <w:style w:type="paragraph" w:customStyle="1" w:styleId="Preformatted">
    <w:name w:val="Preformatted"/>
    <w:basedOn w:val="Normalny1"/>
    <w:next w:val="Normalny"/>
    <w:semiHidden/>
    <w:rsid w:val="00DC40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 w:cs="Courier New"/>
      <w:sz w:val="20"/>
      <w:szCs w:val="20"/>
    </w:rPr>
  </w:style>
  <w:style w:type="paragraph" w:customStyle="1" w:styleId="z-BottomofForm">
    <w:name w:val="z-Bottom of Form"/>
    <w:next w:val="Normalny1"/>
    <w:semiHidden/>
    <w:rsid w:val="00DC402B"/>
    <w:pPr>
      <w:widowControl w:val="0"/>
      <w:pBdr>
        <w:top w:val="double" w:sz="2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z-TopofForm">
    <w:name w:val="z-Top of Form"/>
    <w:next w:val="Normalny1"/>
    <w:semiHidden/>
    <w:rsid w:val="00DC402B"/>
    <w:pPr>
      <w:widowControl w:val="0"/>
      <w:pBdr>
        <w:bottom w:val="double" w:sz="2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Tekstblokowy1">
    <w:name w:val="Tekst blokowy1"/>
    <w:basedOn w:val="Normalny"/>
    <w:semiHidden/>
    <w:rsid w:val="00DC402B"/>
    <w:pPr>
      <w:tabs>
        <w:tab w:val="left" w:pos="568"/>
      </w:tabs>
      <w:suppressAutoHyphens/>
      <w:spacing w:after="0" w:line="240" w:lineRule="auto"/>
      <w:ind w:left="284" w:right="-283" w:hanging="284"/>
      <w:jc w:val="both"/>
    </w:pPr>
    <w:rPr>
      <w:rFonts w:ascii="Verdana" w:eastAsia="Times New Roman" w:hAnsi="Verdana" w:cs="Verdana"/>
      <w:bCs/>
      <w:szCs w:val="24"/>
      <w:lang w:eastAsia="ar-SA"/>
    </w:rPr>
  </w:style>
  <w:style w:type="paragraph" w:customStyle="1" w:styleId="Tekstpodstawowy23">
    <w:name w:val="Tekst podstawowy 23"/>
    <w:basedOn w:val="Normalny"/>
    <w:semiHidden/>
    <w:rsid w:val="00DC402B"/>
    <w:pPr>
      <w:widowControl w:val="0"/>
      <w:suppressAutoHyphens/>
      <w:spacing w:after="0" w:line="240" w:lineRule="auto"/>
      <w:jc w:val="both"/>
    </w:pPr>
    <w:rPr>
      <w:rFonts w:ascii="Verdana" w:eastAsia="Calibri" w:hAnsi="Verdana" w:cs="Verdana"/>
      <w:kern w:val="2"/>
      <w:sz w:val="20"/>
      <w:szCs w:val="24"/>
      <w:lang w:eastAsia="ar-SA"/>
    </w:rPr>
  </w:style>
  <w:style w:type="paragraph" w:customStyle="1" w:styleId="khheader">
    <w:name w:val="kh_header"/>
    <w:basedOn w:val="Normalny"/>
    <w:semiHidden/>
    <w:rsid w:val="00DC402B"/>
    <w:pPr>
      <w:spacing w:after="0" w:line="420" w:lineRule="atLeast"/>
      <w:jc w:val="center"/>
    </w:pPr>
    <w:rPr>
      <w:rFonts w:ascii="Arial Unicode MS" w:eastAsia="Arial Unicode MS" w:hAnsi="Arial Unicode MS" w:cs="Arial Unicode MS"/>
      <w:sz w:val="28"/>
      <w:szCs w:val="28"/>
      <w:lang w:eastAsia="ar-SA"/>
    </w:rPr>
  </w:style>
  <w:style w:type="paragraph" w:customStyle="1" w:styleId="Tekstpodstawowy31">
    <w:name w:val="Tekst podstawowy 31"/>
    <w:basedOn w:val="Normalny"/>
    <w:semiHidden/>
    <w:rsid w:val="00DC402B"/>
    <w:pPr>
      <w:tabs>
        <w:tab w:val="left" w:pos="0"/>
        <w:tab w:val="right" w:pos="822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semiHidden/>
    <w:rsid w:val="00DC402B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Verdana"/>
      <w:kern w:val="2"/>
      <w:szCs w:val="24"/>
      <w:lang w:eastAsia="ar-SA"/>
    </w:rPr>
  </w:style>
  <w:style w:type="paragraph" w:customStyle="1" w:styleId="Nagwek8">
    <w:name w:val="Nagłówek8"/>
    <w:basedOn w:val="Normalny"/>
    <w:semiHidden/>
    <w:rsid w:val="00DC402B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kapitzlist1">
    <w:name w:val="Akapit z listą1"/>
    <w:basedOn w:val="Normalny"/>
    <w:semiHidden/>
    <w:rsid w:val="00DC40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semiHidden/>
    <w:rsid w:val="00DC402B"/>
    <w:pPr>
      <w:widowControl/>
      <w:tabs>
        <w:tab w:val="left" w:pos="-31680"/>
      </w:tabs>
      <w:ind w:left="567" w:hanging="283"/>
    </w:pPr>
    <w:rPr>
      <w:kern w:val="2"/>
      <w:szCs w:val="20"/>
    </w:rPr>
  </w:style>
  <w:style w:type="paragraph" w:customStyle="1" w:styleId="Textbody">
    <w:name w:val="Text body"/>
    <w:basedOn w:val="Normalny"/>
    <w:semiHidden/>
    <w:rsid w:val="00DC402B"/>
    <w:pPr>
      <w:suppressAutoHyphens/>
      <w:autoSpaceDN w:val="0"/>
      <w:spacing w:after="12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DC402B"/>
    <w:rPr>
      <w:sz w:val="16"/>
      <w:szCs w:val="16"/>
    </w:rPr>
  </w:style>
  <w:style w:type="character" w:customStyle="1" w:styleId="WW8Num1z0">
    <w:name w:val="WW8Num1z0"/>
    <w:rsid w:val="00DC402B"/>
    <w:rPr>
      <w:rFonts w:ascii="StarSymbol" w:eastAsia="StarSymbol" w:hAnsi="StarSymbol" w:cs="StarSymbol" w:hint="eastAsia"/>
      <w:b/>
      <w:bCs w:val="0"/>
      <w:i w:val="0"/>
      <w:iCs w:val="0"/>
      <w:sz w:val="20"/>
      <w:szCs w:val="20"/>
    </w:rPr>
  </w:style>
  <w:style w:type="character" w:customStyle="1" w:styleId="WW8Num1z1">
    <w:name w:val="WW8Num1z1"/>
    <w:rsid w:val="00DC402B"/>
  </w:style>
  <w:style w:type="character" w:customStyle="1" w:styleId="WW8Num1z2">
    <w:name w:val="WW8Num1z2"/>
    <w:rsid w:val="00DC402B"/>
  </w:style>
  <w:style w:type="character" w:customStyle="1" w:styleId="WW8Num1z3">
    <w:name w:val="WW8Num1z3"/>
    <w:rsid w:val="00DC402B"/>
  </w:style>
  <w:style w:type="character" w:customStyle="1" w:styleId="WW8Num1z4">
    <w:name w:val="WW8Num1z4"/>
    <w:rsid w:val="00DC402B"/>
  </w:style>
  <w:style w:type="character" w:customStyle="1" w:styleId="WW8Num1z5">
    <w:name w:val="WW8Num1z5"/>
    <w:rsid w:val="00DC402B"/>
  </w:style>
  <w:style w:type="character" w:customStyle="1" w:styleId="WW8Num1z6">
    <w:name w:val="WW8Num1z6"/>
    <w:rsid w:val="00DC402B"/>
  </w:style>
  <w:style w:type="character" w:customStyle="1" w:styleId="WW8Num1z7">
    <w:name w:val="WW8Num1z7"/>
    <w:rsid w:val="00DC402B"/>
  </w:style>
  <w:style w:type="character" w:customStyle="1" w:styleId="WW8Num1z8">
    <w:name w:val="WW8Num1z8"/>
    <w:rsid w:val="00DC402B"/>
  </w:style>
  <w:style w:type="character" w:customStyle="1" w:styleId="WW8Num2z0">
    <w:name w:val="WW8Num2z0"/>
    <w:rsid w:val="00DC402B"/>
    <w:rPr>
      <w:rFonts w:ascii="Verdana" w:hAnsi="Verdana" w:cs="Verdana" w:hint="default"/>
      <w:b/>
      <w:bCs w:val="0"/>
      <w:i w:val="0"/>
      <w:iCs w:val="0"/>
      <w:color w:val="339966"/>
      <w:sz w:val="20"/>
      <w:szCs w:val="20"/>
    </w:rPr>
  </w:style>
  <w:style w:type="character" w:customStyle="1" w:styleId="WW8Num2z1">
    <w:name w:val="WW8Num2z1"/>
    <w:rsid w:val="00DC402B"/>
    <w:rPr>
      <w:rFonts w:ascii="Verdana" w:eastAsia="Times New Roman" w:hAnsi="Verdana" w:cs="Times New Roman" w:hint="default"/>
    </w:rPr>
  </w:style>
  <w:style w:type="character" w:customStyle="1" w:styleId="WW8Num2z2">
    <w:name w:val="WW8Num2z2"/>
    <w:rsid w:val="00DC402B"/>
  </w:style>
  <w:style w:type="character" w:customStyle="1" w:styleId="WW8Num2z3">
    <w:name w:val="WW8Num2z3"/>
    <w:rsid w:val="00DC402B"/>
    <w:rPr>
      <w:b w:val="0"/>
      <w:bCs w:val="0"/>
      <w:i w:val="0"/>
      <w:iCs w:val="0"/>
      <w:sz w:val="20"/>
      <w:szCs w:val="20"/>
    </w:rPr>
  </w:style>
  <w:style w:type="character" w:customStyle="1" w:styleId="WW8Num2z4">
    <w:name w:val="WW8Num2z4"/>
    <w:rsid w:val="00DC402B"/>
  </w:style>
  <w:style w:type="character" w:customStyle="1" w:styleId="WW8Num2z5">
    <w:name w:val="WW8Num2z5"/>
    <w:rsid w:val="00DC402B"/>
  </w:style>
  <w:style w:type="character" w:customStyle="1" w:styleId="WW8Num2z6">
    <w:name w:val="WW8Num2z6"/>
    <w:rsid w:val="00DC402B"/>
  </w:style>
  <w:style w:type="character" w:customStyle="1" w:styleId="WW8Num2z7">
    <w:name w:val="WW8Num2z7"/>
    <w:rsid w:val="00DC402B"/>
  </w:style>
  <w:style w:type="character" w:customStyle="1" w:styleId="WW8Num2z8">
    <w:name w:val="WW8Num2z8"/>
    <w:rsid w:val="00DC402B"/>
    <w:rPr>
      <w:rFonts w:ascii="Verdana" w:hAnsi="Verdana" w:cs="Verdana" w:hint="default"/>
      <w:sz w:val="20"/>
    </w:rPr>
  </w:style>
  <w:style w:type="character" w:customStyle="1" w:styleId="WW8Num3z0">
    <w:name w:val="WW8Num3z0"/>
    <w:rsid w:val="00DC402B"/>
    <w:rPr>
      <w:rFonts w:ascii="Verdana" w:hAnsi="Verdana" w:cs="Verdana" w:hint="default"/>
      <w:b w:val="0"/>
      <w:bCs w:val="0"/>
    </w:rPr>
  </w:style>
  <w:style w:type="character" w:customStyle="1" w:styleId="WW8Num3z1">
    <w:name w:val="WW8Num3z1"/>
    <w:rsid w:val="00DC402B"/>
    <w:rPr>
      <w:b w:val="0"/>
      <w:bCs w:val="0"/>
      <w:color w:val="auto"/>
    </w:rPr>
  </w:style>
  <w:style w:type="character" w:customStyle="1" w:styleId="WW8Num3z2">
    <w:name w:val="WW8Num3z2"/>
    <w:rsid w:val="00DC402B"/>
  </w:style>
  <w:style w:type="character" w:customStyle="1" w:styleId="WW8Num3z3">
    <w:name w:val="WW8Num3z3"/>
    <w:rsid w:val="00DC402B"/>
    <w:rPr>
      <w:rFonts w:ascii="Symbol" w:hAnsi="Symbol" w:cs="StarSymbol" w:hint="default"/>
      <w:sz w:val="18"/>
      <w:szCs w:val="18"/>
    </w:rPr>
  </w:style>
  <w:style w:type="character" w:customStyle="1" w:styleId="WW8Num3z4">
    <w:name w:val="WW8Num3z4"/>
    <w:rsid w:val="00DC402B"/>
  </w:style>
  <w:style w:type="character" w:customStyle="1" w:styleId="WW8Num3z5">
    <w:name w:val="WW8Num3z5"/>
    <w:rsid w:val="00DC402B"/>
  </w:style>
  <w:style w:type="character" w:customStyle="1" w:styleId="WW8Num3z6">
    <w:name w:val="WW8Num3z6"/>
    <w:rsid w:val="00DC402B"/>
  </w:style>
  <w:style w:type="character" w:customStyle="1" w:styleId="WW8Num3z7">
    <w:name w:val="WW8Num3z7"/>
    <w:rsid w:val="00DC402B"/>
  </w:style>
  <w:style w:type="character" w:customStyle="1" w:styleId="WW8Num3z8">
    <w:name w:val="WW8Num3z8"/>
    <w:rsid w:val="00DC402B"/>
    <w:rPr>
      <w:rFonts w:ascii="Verdana" w:hAnsi="Verdana" w:cs="Verdana" w:hint="default"/>
    </w:rPr>
  </w:style>
  <w:style w:type="character" w:customStyle="1" w:styleId="WW8Num4z0">
    <w:name w:val="WW8Num4z0"/>
    <w:rsid w:val="00DC402B"/>
    <w:rPr>
      <w:rFonts w:ascii="Symbol" w:hAnsi="Symbol" w:cs="Symbol" w:hint="default"/>
    </w:rPr>
  </w:style>
  <w:style w:type="character" w:customStyle="1" w:styleId="WW8Num4z1">
    <w:name w:val="WW8Num4z1"/>
    <w:rsid w:val="00DC402B"/>
  </w:style>
  <w:style w:type="character" w:customStyle="1" w:styleId="WW8Num4z2">
    <w:name w:val="WW8Num4z2"/>
    <w:rsid w:val="00DC402B"/>
  </w:style>
  <w:style w:type="character" w:customStyle="1" w:styleId="WW8Num4z3">
    <w:name w:val="WW8Num4z3"/>
    <w:rsid w:val="00DC402B"/>
  </w:style>
  <w:style w:type="character" w:customStyle="1" w:styleId="WW8Num4z4">
    <w:name w:val="WW8Num4z4"/>
    <w:rsid w:val="00DC402B"/>
  </w:style>
  <w:style w:type="character" w:customStyle="1" w:styleId="WW8Num4z5">
    <w:name w:val="WW8Num4z5"/>
    <w:rsid w:val="00DC402B"/>
  </w:style>
  <w:style w:type="character" w:customStyle="1" w:styleId="WW8Num4z6">
    <w:name w:val="WW8Num4z6"/>
    <w:rsid w:val="00DC402B"/>
  </w:style>
  <w:style w:type="character" w:customStyle="1" w:styleId="WW8Num4z7">
    <w:name w:val="WW8Num4z7"/>
    <w:rsid w:val="00DC402B"/>
  </w:style>
  <w:style w:type="character" w:customStyle="1" w:styleId="WW8Num4z8">
    <w:name w:val="WW8Num4z8"/>
    <w:rsid w:val="00DC402B"/>
    <w:rPr>
      <w:rFonts w:ascii="Verdana" w:hAnsi="Verdana" w:cs="Verdana" w:hint="default"/>
    </w:rPr>
  </w:style>
  <w:style w:type="character" w:customStyle="1" w:styleId="WW8Num5z0">
    <w:name w:val="WW8Num5z0"/>
    <w:rsid w:val="00DC402B"/>
    <w:rPr>
      <w:rFonts w:ascii="Symbol" w:hAnsi="Symbol" w:cs="Symbol" w:hint="default"/>
    </w:rPr>
  </w:style>
  <w:style w:type="character" w:customStyle="1" w:styleId="WW8Num5z1">
    <w:name w:val="WW8Num5z1"/>
    <w:rsid w:val="00DC402B"/>
    <w:rPr>
      <w:b w:val="0"/>
      <w:bCs w:val="0"/>
      <w:color w:val="auto"/>
    </w:rPr>
  </w:style>
  <w:style w:type="character" w:customStyle="1" w:styleId="WW8Num5z2">
    <w:name w:val="WW8Num5z2"/>
    <w:rsid w:val="00DC402B"/>
  </w:style>
  <w:style w:type="character" w:customStyle="1" w:styleId="WW8Num5z3">
    <w:name w:val="WW8Num5z3"/>
    <w:rsid w:val="00DC402B"/>
    <w:rPr>
      <w:rFonts w:ascii="Symbol" w:hAnsi="Symbol" w:cs="StarSymbol" w:hint="default"/>
      <w:sz w:val="18"/>
      <w:szCs w:val="18"/>
    </w:rPr>
  </w:style>
  <w:style w:type="character" w:customStyle="1" w:styleId="WW8Num5z4">
    <w:name w:val="WW8Num5z4"/>
    <w:rsid w:val="00DC402B"/>
  </w:style>
  <w:style w:type="character" w:customStyle="1" w:styleId="WW8Num5z5">
    <w:name w:val="WW8Num5z5"/>
    <w:rsid w:val="00DC402B"/>
  </w:style>
  <w:style w:type="character" w:customStyle="1" w:styleId="WW8Num5z6">
    <w:name w:val="WW8Num5z6"/>
    <w:rsid w:val="00DC402B"/>
  </w:style>
  <w:style w:type="character" w:customStyle="1" w:styleId="WW8Num5z7">
    <w:name w:val="WW8Num5z7"/>
    <w:rsid w:val="00DC402B"/>
  </w:style>
  <w:style w:type="character" w:customStyle="1" w:styleId="WW8Num5z8">
    <w:name w:val="WW8Num5z8"/>
    <w:rsid w:val="00DC402B"/>
    <w:rPr>
      <w:rFonts w:ascii="Verdana" w:hAnsi="Verdana" w:cs="Verdana" w:hint="default"/>
    </w:rPr>
  </w:style>
  <w:style w:type="character" w:customStyle="1" w:styleId="Domylnaczcionkaakapitu3">
    <w:name w:val="Domyślna czcionka akapitu3"/>
    <w:rsid w:val="00DC402B"/>
  </w:style>
  <w:style w:type="character" w:customStyle="1" w:styleId="Absatz-Standardschriftart">
    <w:name w:val="Absatz-Standardschriftart"/>
    <w:rsid w:val="00DC402B"/>
  </w:style>
  <w:style w:type="character" w:customStyle="1" w:styleId="WW-Absatz-Standardschriftart">
    <w:name w:val="WW-Absatz-Standardschriftart"/>
    <w:rsid w:val="00DC402B"/>
  </w:style>
  <w:style w:type="character" w:customStyle="1" w:styleId="WW-Absatz-Standardschriftart1">
    <w:name w:val="WW-Absatz-Standardschriftart1"/>
    <w:rsid w:val="00DC402B"/>
  </w:style>
  <w:style w:type="character" w:customStyle="1" w:styleId="WW-Absatz-Standardschriftart11">
    <w:name w:val="WW-Absatz-Standardschriftart11"/>
    <w:rsid w:val="00DC402B"/>
  </w:style>
  <w:style w:type="character" w:customStyle="1" w:styleId="WW-Absatz-Standardschriftart111">
    <w:name w:val="WW-Absatz-Standardschriftart111"/>
    <w:rsid w:val="00DC402B"/>
  </w:style>
  <w:style w:type="character" w:customStyle="1" w:styleId="WW-Absatz-Standardschriftart1111">
    <w:name w:val="WW-Absatz-Standardschriftart1111"/>
    <w:rsid w:val="00DC402B"/>
  </w:style>
  <w:style w:type="character" w:customStyle="1" w:styleId="Domylnaczcionkaakapitu2">
    <w:name w:val="Domyślna czcionka akapitu2"/>
    <w:rsid w:val="00DC402B"/>
  </w:style>
  <w:style w:type="character" w:customStyle="1" w:styleId="WW-Absatz-Standardschriftart11111">
    <w:name w:val="WW-Absatz-Standardschriftart11111"/>
    <w:rsid w:val="00DC402B"/>
  </w:style>
  <w:style w:type="character" w:customStyle="1" w:styleId="WW-Absatz-Standardschriftart111111">
    <w:name w:val="WW-Absatz-Standardschriftart111111"/>
    <w:rsid w:val="00DC402B"/>
  </w:style>
  <w:style w:type="character" w:customStyle="1" w:styleId="WW-Absatz-Standardschriftart1111111">
    <w:name w:val="WW-Absatz-Standardschriftart1111111"/>
    <w:rsid w:val="00DC402B"/>
  </w:style>
  <w:style w:type="character" w:customStyle="1" w:styleId="WW-Absatz-Standardschriftart11111111">
    <w:name w:val="WW-Absatz-Standardschriftart11111111"/>
    <w:rsid w:val="00DC402B"/>
  </w:style>
  <w:style w:type="character" w:customStyle="1" w:styleId="WW-Absatz-Standardschriftart111111111">
    <w:name w:val="WW-Absatz-Standardschriftart111111111"/>
    <w:rsid w:val="00DC402B"/>
  </w:style>
  <w:style w:type="character" w:customStyle="1" w:styleId="WW-Absatz-Standardschriftart1111111111">
    <w:name w:val="WW-Absatz-Standardschriftart1111111111"/>
    <w:rsid w:val="00DC402B"/>
  </w:style>
  <w:style w:type="character" w:customStyle="1" w:styleId="WW-Absatz-Standardschriftart11111111111">
    <w:name w:val="WW-Absatz-Standardschriftart11111111111"/>
    <w:rsid w:val="00DC402B"/>
  </w:style>
  <w:style w:type="character" w:customStyle="1" w:styleId="WW-Absatz-Standardschriftart111111111111">
    <w:name w:val="WW-Absatz-Standardschriftart111111111111"/>
    <w:rsid w:val="00DC402B"/>
  </w:style>
  <w:style w:type="character" w:customStyle="1" w:styleId="WW-Absatz-Standardschriftart1111111111111">
    <w:name w:val="WW-Absatz-Standardschriftart1111111111111"/>
    <w:rsid w:val="00DC402B"/>
  </w:style>
  <w:style w:type="character" w:customStyle="1" w:styleId="WW-Absatz-Standardschriftart11111111111111">
    <w:name w:val="WW-Absatz-Standardschriftart11111111111111"/>
    <w:rsid w:val="00DC402B"/>
  </w:style>
  <w:style w:type="character" w:customStyle="1" w:styleId="WW-Absatz-Standardschriftart111111111111111">
    <w:name w:val="WW-Absatz-Standardschriftart111111111111111"/>
    <w:rsid w:val="00DC402B"/>
  </w:style>
  <w:style w:type="character" w:customStyle="1" w:styleId="WW-Absatz-Standardschriftart1111111111111111">
    <w:name w:val="WW-Absatz-Standardschriftart1111111111111111"/>
    <w:rsid w:val="00DC402B"/>
  </w:style>
  <w:style w:type="character" w:customStyle="1" w:styleId="WW-Absatz-Standardschriftart11111111111111111">
    <w:name w:val="WW-Absatz-Standardschriftart11111111111111111"/>
    <w:rsid w:val="00DC402B"/>
  </w:style>
  <w:style w:type="character" w:customStyle="1" w:styleId="WW-Absatz-Standardschriftart111111111111111111">
    <w:name w:val="WW-Absatz-Standardschriftart111111111111111111"/>
    <w:rsid w:val="00DC402B"/>
  </w:style>
  <w:style w:type="character" w:customStyle="1" w:styleId="WW-Absatz-Standardschriftart1111111111111111111">
    <w:name w:val="WW-Absatz-Standardschriftart1111111111111111111"/>
    <w:rsid w:val="00DC402B"/>
  </w:style>
  <w:style w:type="character" w:customStyle="1" w:styleId="WW-Absatz-Standardschriftart11111111111111111111">
    <w:name w:val="WW-Absatz-Standardschriftart11111111111111111111"/>
    <w:rsid w:val="00DC402B"/>
  </w:style>
  <w:style w:type="character" w:customStyle="1" w:styleId="WW-Absatz-Standardschriftart111111111111111111111">
    <w:name w:val="WW-Absatz-Standardschriftart111111111111111111111"/>
    <w:rsid w:val="00DC402B"/>
  </w:style>
  <w:style w:type="character" w:customStyle="1" w:styleId="WW-Absatz-Standardschriftart1111111111111111111111">
    <w:name w:val="WW-Absatz-Standardschriftart1111111111111111111111"/>
    <w:rsid w:val="00DC402B"/>
  </w:style>
  <w:style w:type="character" w:customStyle="1" w:styleId="WW-Absatz-Standardschriftart11111111111111111111111">
    <w:name w:val="WW-Absatz-Standardschriftart11111111111111111111111"/>
    <w:rsid w:val="00DC402B"/>
  </w:style>
  <w:style w:type="character" w:customStyle="1" w:styleId="WW-Absatz-Standardschriftart111111111111111111111111">
    <w:name w:val="WW-Absatz-Standardschriftart111111111111111111111111"/>
    <w:rsid w:val="00DC402B"/>
  </w:style>
  <w:style w:type="character" w:customStyle="1" w:styleId="WW-Absatz-Standardschriftart1111111111111111111111111">
    <w:name w:val="WW-Absatz-Standardschriftart1111111111111111111111111"/>
    <w:rsid w:val="00DC402B"/>
  </w:style>
  <w:style w:type="character" w:customStyle="1" w:styleId="WW-Absatz-Standardschriftart11111111111111111111111111">
    <w:name w:val="WW-Absatz-Standardschriftart11111111111111111111111111"/>
    <w:rsid w:val="00DC402B"/>
  </w:style>
  <w:style w:type="character" w:customStyle="1" w:styleId="WW-Absatz-Standardschriftart111111111111111111111111111">
    <w:name w:val="WW-Absatz-Standardschriftart111111111111111111111111111"/>
    <w:rsid w:val="00DC402B"/>
  </w:style>
  <w:style w:type="character" w:customStyle="1" w:styleId="WW-Absatz-Standardschriftart1111111111111111111111111111">
    <w:name w:val="WW-Absatz-Standardschriftart1111111111111111111111111111"/>
    <w:rsid w:val="00DC402B"/>
  </w:style>
  <w:style w:type="character" w:customStyle="1" w:styleId="WW-Absatz-Standardschriftart11111111111111111111111111111">
    <w:name w:val="WW-Absatz-Standardschriftart11111111111111111111111111111"/>
    <w:rsid w:val="00DC402B"/>
  </w:style>
  <w:style w:type="character" w:customStyle="1" w:styleId="WW-Absatz-Standardschriftart111111111111111111111111111111">
    <w:name w:val="WW-Absatz-Standardschriftart111111111111111111111111111111"/>
    <w:rsid w:val="00DC402B"/>
  </w:style>
  <w:style w:type="character" w:customStyle="1" w:styleId="WW-Absatz-Standardschriftart1111111111111111111111111111111">
    <w:name w:val="WW-Absatz-Standardschriftart1111111111111111111111111111111"/>
    <w:rsid w:val="00DC402B"/>
  </w:style>
  <w:style w:type="character" w:customStyle="1" w:styleId="WW-Absatz-Standardschriftart11111111111111111111111111111111">
    <w:name w:val="WW-Absatz-Standardschriftart11111111111111111111111111111111"/>
    <w:rsid w:val="00DC402B"/>
  </w:style>
  <w:style w:type="character" w:customStyle="1" w:styleId="WW-Absatz-Standardschriftart111111111111111111111111111111111">
    <w:name w:val="WW-Absatz-Standardschriftart111111111111111111111111111111111"/>
    <w:rsid w:val="00DC402B"/>
  </w:style>
  <w:style w:type="character" w:customStyle="1" w:styleId="WW-Absatz-Standardschriftart1111111111111111111111111111111111">
    <w:name w:val="WW-Absatz-Standardschriftart1111111111111111111111111111111111"/>
    <w:rsid w:val="00DC402B"/>
  </w:style>
  <w:style w:type="character" w:customStyle="1" w:styleId="WW-Absatz-Standardschriftart11111111111111111111111111111111111">
    <w:name w:val="WW-Absatz-Standardschriftart11111111111111111111111111111111111"/>
    <w:rsid w:val="00DC402B"/>
  </w:style>
  <w:style w:type="character" w:customStyle="1" w:styleId="WW-Absatz-Standardschriftart111111111111111111111111111111111111">
    <w:name w:val="WW-Absatz-Standardschriftart111111111111111111111111111111111111"/>
    <w:rsid w:val="00DC402B"/>
  </w:style>
  <w:style w:type="character" w:customStyle="1" w:styleId="WW-Absatz-Standardschriftart1111111111111111111111111111111111111">
    <w:name w:val="WW-Absatz-Standardschriftart1111111111111111111111111111111111111"/>
    <w:rsid w:val="00DC402B"/>
  </w:style>
  <w:style w:type="character" w:customStyle="1" w:styleId="WW-Absatz-Standardschriftart11111111111111111111111111111111111111">
    <w:name w:val="WW-Absatz-Standardschriftart11111111111111111111111111111111111111"/>
    <w:rsid w:val="00DC402B"/>
  </w:style>
  <w:style w:type="character" w:customStyle="1" w:styleId="WW-Absatz-Standardschriftart111111111111111111111111111111111111111">
    <w:name w:val="WW-Absatz-Standardschriftart111111111111111111111111111111111111111"/>
    <w:rsid w:val="00DC402B"/>
  </w:style>
  <w:style w:type="character" w:customStyle="1" w:styleId="WW-Absatz-Standardschriftart1111111111111111111111111111111111111111">
    <w:name w:val="WW-Absatz-Standardschriftart1111111111111111111111111111111111111111"/>
    <w:rsid w:val="00DC402B"/>
  </w:style>
  <w:style w:type="character" w:customStyle="1" w:styleId="WW-Absatz-Standardschriftart11111111111111111111111111111111111111111">
    <w:name w:val="WW-Absatz-Standardschriftart11111111111111111111111111111111111111111"/>
    <w:rsid w:val="00DC402B"/>
  </w:style>
  <w:style w:type="character" w:customStyle="1" w:styleId="WW-Absatz-Standardschriftart111111111111111111111111111111111111111111">
    <w:name w:val="WW-Absatz-Standardschriftart111111111111111111111111111111111111111111"/>
    <w:rsid w:val="00DC402B"/>
  </w:style>
  <w:style w:type="character" w:customStyle="1" w:styleId="WW-Absatz-Standardschriftart1111111111111111111111111111111111111111111">
    <w:name w:val="WW-Absatz-Standardschriftart1111111111111111111111111111111111111111111"/>
    <w:rsid w:val="00DC402B"/>
  </w:style>
  <w:style w:type="character" w:customStyle="1" w:styleId="WW-Absatz-Standardschriftart11111111111111111111111111111111111111111111">
    <w:name w:val="WW-Absatz-Standardschriftart11111111111111111111111111111111111111111111"/>
    <w:rsid w:val="00DC402B"/>
  </w:style>
  <w:style w:type="character" w:customStyle="1" w:styleId="Domylnaczcionkaakapitu1">
    <w:name w:val="Domyślna czcionka akapitu1"/>
    <w:rsid w:val="00DC402B"/>
  </w:style>
  <w:style w:type="character" w:customStyle="1" w:styleId="WW-Absatz-Standardschriftart111111111111111111111111111111111111111111111">
    <w:name w:val="WW-Absatz-Standardschriftart111111111111111111111111111111111111111111111"/>
    <w:rsid w:val="00DC402B"/>
  </w:style>
  <w:style w:type="character" w:customStyle="1" w:styleId="WW-Absatz-Standardschriftart1111111111111111111111111111111111111111111111">
    <w:name w:val="WW-Absatz-Standardschriftart1111111111111111111111111111111111111111111111"/>
    <w:rsid w:val="00DC402B"/>
  </w:style>
  <w:style w:type="character" w:customStyle="1" w:styleId="WW-Absatz-Standardschriftart11111111111111111111111111111111111111111111111">
    <w:name w:val="WW-Absatz-Standardschriftart11111111111111111111111111111111111111111111111"/>
    <w:rsid w:val="00DC402B"/>
  </w:style>
  <w:style w:type="character" w:customStyle="1" w:styleId="WW-Absatz-Standardschriftart111111111111111111111111111111111111111111111111">
    <w:name w:val="WW-Absatz-Standardschriftart111111111111111111111111111111111111111111111111"/>
    <w:rsid w:val="00DC402B"/>
  </w:style>
  <w:style w:type="character" w:customStyle="1" w:styleId="WW-Absatz-Standardschriftart1111111111111111111111111111111111111111111111111">
    <w:name w:val="WW-Absatz-Standardschriftart1111111111111111111111111111111111111111111111111"/>
    <w:rsid w:val="00DC402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C402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C402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402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C402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C402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C402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C402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C402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C402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C402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C402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C402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C402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C402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C402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C402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C402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C402B"/>
  </w:style>
  <w:style w:type="character" w:customStyle="1" w:styleId="WW-Domylnaczcionkaakapitu">
    <w:name w:val="WW-Domyślna czcionka akapitu"/>
    <w:rsid w:val="00DC402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C402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C402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C402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C402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C402B"/>
  </w:style>
  <w:style w:type="character" w:customStyle="1" w:styleId="WW8Num6z0">
    <w:name w:val="WW8Num6z0"/>
    <w:rsid w:val="00DC402B"/>
    <w:rPr>
      <w:rFonts w:ascii="Verdana" w:hAnsi="Verdana" w:cs="Verdana" w:hint="default"/>
      <w:sz w:val="20"/>
      <w:szCs w:val="20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C402B"/>
  </w:style>
  <w:style w:type="character" w:customStyle="1" w:styleId="WW8Num7z0">
    <w:name w:val="WW8Num7z0"/>
    <w:rsid w:val="00DC402B"/>
    <w:rPr>
      <w:rFonts w:ascii="Symbol" w:hAnsi="Symbol" w:cs="Symbol" w:hint="default"/>
    </w:rPr>
  </w:style>
  <w:style w:type="character" w:customStyle="1" w:styleId="WW-Domylnaczcionkaakapitu1">
    <w:name w:val="WW-Domyślna czcionka akapitu1"/>
    <w:rsid w:val="00DC402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C402B"/>
  </w:style>
  <w:style w:type="character" w:customStyle="1" w:styleId="WW8Num8z0">
    <w:name w:val="WW8Num8z0"/>
    <w:rsid w:val="00DC402B"/>
    <w:rPr>
      <w:rFonts w:ascii="Symbol" w:hAnsi="Symbol" w:cs="Symbol" w:hint="default"/>
      <w:b/>
      <w:bCs w:val="0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C402B"/>
  </w:style>
  <w:style w:type="character" w:customStyle="1" w:styleId="WW8Num10z0">
    <w:name w:val="WW8Num10z0"/>
    <w:rsid w:val="00DC402B"/>
    <w:rPr>
      <w:b/>
      <w:bCs w:val="0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C402B"/>
  </w:style>
  <w:style w:type="character" w:customStyle="1" w:styleId="WW8Num8z1">
    <w:name w:val="WW8Num8z1"/>
    <w:rsid w:val="00DC402B"/>
    <w:rPr>
      <w:rFonts w:ascii="Verdana" w:eastAsia="Times New Roman" w:hAnsi="Verdana" w:cs="Times New Roman" w:hint="default"/>
    </w:rPr>
  </w:style>
  <w:style w:type="character" w:customStyle="1" w:styleId="WW8Num13z0">
    <w:name w:val="WW8Num13z0"/>
    <w:rsid w:val="00DC402B"/>
    <w:rPr>
      <w:sz w:val="24"/>
    </w:rPr>
  </w:style>
  <w:style w:type="character" w:customStyle="1" w:styleId="WW8Num17z0">
    <w:name w:val="WW8Num17z0"/>
    <w:rsid w:val="00DC402B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C402B"/>
  </w:style>
  <w:style w:type="character" w:customStyle="1" w:styleId="WW8Num7z1">
    <w:name w:val="WW8Num7z1"/>
    <w:rsid w:val="00DC402B"/>
    <w:rPr>
      <w:rFonts w:ascii="Verdana" w:eastAsia="Times New Roman" w:hAnsi="Verdana" w:cs="Times New Roman" w:hint="default"/>
    </w:rPr>
  </w:style>
  <w:style w:type="character" w:customStyle="1" w:styleId="WW8Num12z0">
    <w:name w:val="WW8Num12z0"/>
    <w:rsid w:val="00DC402B"/>
    <w:rPr>
      <w:rFonts w:ascii="Verdana" w:hAnsi="Verdana" w:cs="Verdana" w:hint="default"/>
      <w:b w:val="0"/>
      <w:bCs w:val="0"/>
      <w:i w:val="0"/>
      <w:iCs w:val="0"/>
      <w:sz w:val="20"/>
      <w:szCs w:val="20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C402B"/>
  </w:style>
  <w:style w:type="character" w:customStyle="1" w:styleId="WW-Domylnaczcionkaakapitu11">
    <w:name w:val="WW-Domyślna czcionka akapitu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C402B"/>
  </w:style>
  <w:style w:type="character" w:customStyle="1" w:styleId="WW-Domylnaczcionkaakapitu111">
    <w:name w:val="WW-Domyślna czcionka akapitu111"/>
    <w:rsid w:val="00DC402B"/>
  </w:style>
  <w:style w:type="character" w:customStyle="1" w:styleId="Znakinumeracji">
    <w:name w:val="Znaki numeracji"/>
    <w:rsid w:val="00DC402B"/>
  </w:style>
  <w:style w:type="character" w:customStyle="1" w:styleId="Symbolewypunktowania">
    <w:name w:val="Symbole wypunktowania"/>
    <w:rsid w:val="00DC402B"/>
    <w:rPr>
      <w:rFonts w:ascii="StarSymbol" w:eastAsia="StarSymbol" w:hAnsi="StarSymbol" w:cs="StarSymbol" w:hint="eastAsia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C402B"/>
  </w:style>
  <w:style w:type="character" w:customStyle="1" w:styleId="WW8Num9z1">
    <w:name w:val="WW8Num9z1"/>
    <w:rsid w:val="00DC402B"/>
    <w:rPr>
      <w:rFonts w:ascii="Times New Roman" w:eastAsia="Times New Roman" w:hAnsi="Times New Roman" w:cs="Times New Roman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C402B"/>
  </w:style>
  <w:style w:type="character" w:customStyle="1" w:styleId="WW8Num12z1">
    <w:name w:val="WW8Num12z1"/>
    <w:rsid w:val="00DC402B"/>
    <w:rPr>
      <w:rFonts w:ascii="Times New Roman" w:eastAsia="Times New Roman" w:hAnsi="Times New Roman" w:cs="Times New Roman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8Num14z1">
    <w:name w:val="WW8Num14z1"/>
    <w:rsid w:val="00DC402B"/>
    <w:rPr>
      <w:rFonts w:ascii="Courier New" w:hAnsi="Courier New" w:cs="Courier New" w:hint="default"/>
    </w:rPr>
  </w:style>
  <w:style w:type="character" w:customStyle="1" w:styleId="WW8Num14z2">
    <w:name w:val="WW8Num14z2"/>
    <w:rsid w:val="00DC402B"/>
    <w:rPr>
      <w:rFonts w:ascii="Wingdings" w:hAnsi="Wingdings" w:cs="Wingdings" w:hint="default"/>
    </w:rPr>
  </w:style>
  <w:style w:type="character" w:customStyle="1" w:styleId="WW8Num14z3">
    <w:name w:val="WW8Num14z3"/>
    <w:rsid w:val="00DC402B"/>
    <w:rPr>
      <w:rFonts w:ascii="Symbol" w:hAnsi="Symbol" w:cs="Symbol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8Num23z0">
    <w:name w:val="WW8Num23z0"/>
    <w:rsid w:val="00DC402B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8Num15z1">
    <w:name w:val="WW8Num15z1"/>
    <w:rsid w:val="00DC402B"/>
    <w:rPr>
      <w:rFonts w:ascii="Courier New" w:hAnsi="Courier New" w:cs="Courier New" w:hint="default"/>
    </w:rPr>
  </w:style>
  <w:style w:type="character" w:customStyle="1" w:styleId="WW8Num15z2">
    <w:name w:val="WW8Num15z2"/>
    <w:rsid w:val="00DC402B"/>
    <w:rPr>
      <w:rFonts w:ascii="Wingdings" w:hAnsi="Wingdings" w:cs="Wingdings" w:hint="default"/>
    </w:rPr>
  </w:style>
  <w:style w:type="character" w:customStyle="1" w:styleId="WW8Num15z3">
    <w:name w:val="WW8Num15z3"/>
    <w:rsid w:val="00DC402B"/>
    <w:rPr>
      <w:rFonts w:ascii="Symbol" w:hAnsi="Symbol" w:cs="Symbol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8Num19z0">
    <w:name w:val="WW8Num19z0"/>
    <w:rsid w:val="00DC402B"/>
    <w:rPr>
      <w:rFonts w:ascii="Symbol" w:hAnsi="Symbol" w:cs="Symbol" w:hint="default"/>
    </w:rPr>
  </w:style>
  <w:style w:type="character" w:customStyle="1" w:styleId="WW8Num20z0">
    <w:name w:val="WW8Num20z0"/>
    <w:rsid w:val="00DC402B"/>
    <w:rPr>
      <w:b/>
      <w:bCs w:val="0"/>
    </w:rPr>
  </w:style>
  <w:style w:type="character" w:customStyle="1" w:styleId="WW8Num22z0">
    <w:name w:val="WW8Num22z0"/>
    <w:rsid w:val="00DC402B"/>
    <w:rPr>
      <w:rFonts w:ascii="Symbol" w:hAnsi="Symbol" w:cs="Symbol" w:hint="default"/>
    </w:rPr>
  </w:style>
  <w:style w:type="character" w:customStyle="1" w:styleId="WW8Num29z0">
    <w:name w:val="WW8Num29z0"/>
    <w:rsid w:val="00DC402B"/>
    <w:rPr>
      <w:rFonts w:ascii="Symbol" w:hAnsi="Symbol" w:cs="Symbol" w:hint="default"/>
    </w:rPr>
  </w:style>
  <w:style w:type="character" w:customStyle="1" w:styleId="WW8Num30z0">
    <w:name w:val="WW8Num30z0"/>
    <w:rsid w:val="00DC402B"/>
    <w:rPr>
      <w:rFonts w:ascii="Symbol" w:hAnsi="Symbol" w:cs="Symbol" w:hint="default"/>
    </w:rPr>
  </w:style>
  <w:style w:type="character" w:customStyle="1" w:styleId="WW8Num32z0">
    <w:name w:val="WW8Num32z0"/>
    <w:rsid w:val="00DC402B"/>
    <w:rPr>
      <w:rFonts w:ascii="Symbol" w:hAnsi="Symbol" w:cs="Symbol" w:hint="default"/>
    </w:rPr>
  </w:style>
  <w:style w:type="character" w:customStyle="1" w:styleId="WW8Num33z0">
    <w:name w:val="WW8Num33z0"/>
    <w:rsid w:val="00DC402B"/>
    <w:rPr>
      <w:b/>
      <w:bCs w:val="0"/>
    </w:rPr>
  </w:style>
  <w:style w:type="character" w:customStyle="1" w:styleId="WW8Num36z0">
    <w:name w:val="WW8Num36z0"/>
    <w:rsid w:val="00DC402B"/>
    <w:rPr>
      <w:rFonts w:ascii="Symbol" w:hAnsi="Symbol" w:cs="Symbol" w:hint="default"/>
    </w:rPr>
  </w:style>
  <w:style w:type="character" w:customStyle="1" w:styleId="WW8Num38z0">
    <w:name w:val="WW8Num38z0"/>
    <w:rsid w:val="00DC402B"/>
    <w:rPr>
      <w:rFonts w:ascii="Symbol" w:hAnsi="Symbol" w:cs="Symbol" w:hint="default"/>
    </w:rPr>
  </w:style>
  <w:style w:type="character" w:customStyle="1" w:styleId="WW8Num40z0">
    <w:name w:val="WW8Num40z0"/>
    <w:rsid w:val="00DC402B"/>
    <w:rPr>
      <w:rFonts w:ascii="Symbol" w:hAnsi="Symbol" w:cs="Symbol" w:hint="default"/>
    </w:rPr>
  </w:style>
  <w:style w:type="character" w:customStyle="1" w:styleId="WW8Num41z0">
    <w:name w:val="WW8Num41z0"/>
    <w:rsid w:val="00DC402B"/>
    <w:rPr>
      <w:rFonts w:ascii="Symbol" w:hAnsi="Symbol" w:cs="Symbol" w:hint="default"/>
    </w:rPr>
  </w:style>
  <w:style w:type="character" w:customStyle="1" w:styleId="WW8Num42z0">
    <w:name w:val="WW8Num42z0"/>
    <w:rsid w:val="00DC402B"/>
    <w:rPr>
      <w:rFonts w:ascii="Symbol" w:hAnsi="Symbol" w:cs="Symbol" w:hint="default"/>
    </w:rPr>
  </w:style>
  <w:style w:type="character" w:customStyle="1" w:styleId="WW8Num43z0">
    <w:name w:val="WW8Num43z0"/>
    <w:rsid w:val="00DC402B"/>
    <w:rPr>
      <w:rFonts w:ascii="Symbol" w:hAnsi="Symbol" w:cs="Symbol" w:hint="default"/>
    </w:rPr>
  </w:style>
  <w:style w:type="character" w:customStyle="1" w:styleId="WW8Num46z0">
    <w:name w:val="WW8Num46z0"/>
    <w:rsid w:val="00DC402B"/>
    <w:rPr>
      <w:rFonts w:ascii="Symbol" w:hAnsi="Symbol" w:cs="Symbol" w:hint="default"/>
      <w:color w:val="auto"/>
      <w:sz w:val="16"/>
    </w:rPr>
  </w:style>
  <w:style w:type="character" w:customStyle="1" w:styleId="WW8Num49z0">
    <w:name w:val="WW8Num49z0"/>
    <w:rsid w:val="00DC402B"/>
    <w:rPr>
      <w:rFonts w:ascii="Symbol" w:hAnsi="Symbol" w:cs="Symbol" w:hint="default"/>
    </w:rPr>
  </w:style>
  <w:style w:type="character" w:customStyle="1" w:styleId="WW8Num50z0">
    <w:name w:val="WW8Num50z0"/>
    <w:rsid w:val="00DC402B"/>
    <w:rPr>
      <w:rFonts w:ascii="Symbol" w:hAnsi="Symbol" w:cs="Symbol" w:hint="default"/>
    </w:rPr>
  </w:style>
  <w:style w:type="character" w:customStyle="1" w:styleId="WW8Num52z0">
    <w:name w:val="WW8Num52z0"/>
    <w:rsid w:val="00DC402B"/>
    <w:rPr>
      <w:b w:val="0"/>
      <w:bCs w:val="0"/>
      <w:sz w:val="26"/>
    </w:rPr>
  </w:style>
  <w:style w:type="character" w:customStyle="1" w:styleId="WW8Num53z0">
    <w:name w:val="WW8Num53z0"/>
    <w:rsid w:val="00DC402B"/>
    <w:rPr>
      <w:rFonts w:ascii="Symbol" w:hAnsi="Symbol" w:cs="Symbol" w:hint="default"/>
    </w:rPr>
  </w:style>
  <w:style w:type="character" w:customStyle="1" w:styleId="WW8Num57z0">
    <w:name w:val="WW8Num57z0"/>
    <w:rsid w:val="00DC402B"/>
    <w:rPr>
      <w:b/>
      <w:bCs w:val="0"/>
    </w:rPr>
  </w:style>
  <w:style w:type="character" w:customStyle="1" w:styleId="WW8Num59z0">
    <w:name w:val="WW8Num59z0"/>
    <w:rsid w:val="00DC402B"/>
    <w:rPr>
      <w:rFonts w:ascii="Symbol" w:hAnsi="Symbol" w:cs="Symbol" w:hint="default"/>
    </w:rPr>
  </w:style>
  <w:style w:type="character" w:customStyle="1" w:styleId="WW8Num61z0">
    <w:name w:val="WW8Num61z0"/>
    <w:rsid w:val="00DC402B"/>
    <w:rPr>
      <w:rFonts w:ascii="Symbol" w:hAnsi="Symbol" w:cs="Symbol" w:hint="default"/>
    </w:rPr>
  </w:style>
  <w:style w:type="character" w:customStyle="1" w:styleId="WW8Num63z0">
    <w:name w:val="WW8Num63z0"/>
    <w:rsid w:val="00DC402B"/>
    <w:rPr>
      <w:rFonts w:ascii="Symbol" w:hAnsi="Symbol" w:cs="Symbol" w:hint="default"/>
    </w:rPr>
  </w:style>
  <w:style w:type="character" w:customStyle="1" w:styleId="WW8Num64z0">
    <w:name w:val="WW8Num64z0"/>
    <w:rsid w:val="00DC402B"/>
    <w:rPr>
      <w:rFonts w:ascii="Symbol" w:hAnsi="Symbol" w:cs="Symbol" w:hint="default"/>
    </w:rPr>
  </w:style>
  <w:style w:type="character" w:customStyle="1" w:styleId="WW8Num67z0">
    <w:name w:val="WW8Num67z0"/>
    <w:rsid w:val="00DC402B"/>
    <w:rPr>
      <w:rFonts w:ascii="Symbol" w:hAnsi="Symbol" w:cs="Symbol" w:hint="default"/>
    </w:rPr>
  </w:style>
  <w:style w:type="character" w:customStyle="1" w:styleId="WW8Num68z0">
    <w:name w:val="WW8Num68z0"/>
    <w:rsid w:val="00DC402B"/>
    <w:rPr>
      <w:rFonts w:ascii="Symbol" w:hAnsi="Symbol" w:cs="Symbol" w:hint="default"/>
    </w:rPr>
  </w:style>
  <w:style w:type="character" w:customStyle="1" w:styleId="WW8Num71z0">
    <w:name w:val="WW8Num71z0"/>
    <w:rsid w:val="00DC402B"/>
    <w:rPr>
      <w:b w:val="0"/>
      <w:bCs w:val="0"/>
    </w:rPr>
  </w:style>
  <w:style w:type="character" w:customStyle="1" w:styleId="WW8Num73z0">
    <w:name w:val="WW8Num73z0"/>
    <w:rsid w:val="00DC402B"/>
    <w:rPr>
      <w:rFonts w:ascii="Symbol" w:hAnsi="Symbol" w:cs="Symbol" w:hint="default"/>
    </w:rPr>
  </w:style>
  <w:style w:type="character" w:customStyle="1" w:styleId="WW8Num74z0">
    <w:name w:val="WW8Num74z0"/>
    <w:rsid w:val="00DC402B"/>
    <w:rPr>
      <w:rFonts w:ascii="Symbol" w:hAnsi="Symbol" w:cs="Symbol" w:hint="default"/>
    </w:rPr>
  </w:style>
  <w:style w:type="character" w:customStyle="1" w:styleId="WW8Num77z0">
    <w:name w:val="WW8Num77z0"/>
    <w:rsid w:val="00DC402B"/>
    <w:rPr>
      <w:rFonts w:ascii="Symbol" w:hAnsi="Symbol" w:cs="Symbol" w:hint="default"/>
    </w:rPr>
  </w:style>
  <w:style w:type="character" w:customStyle="1" w:styleId="WW8Num78z0">
    <w:name w:val="WW8Num78z0"/>
    <w:rsid w:val="00DC402B"/>
    <w:rPr>
      <w:b/>
      <w:bCs w:val="0"/>
    </w:rPr>
  </w:style>
  <w:style w:type="character" w:customStyle="1" w:styleId="WW8Num82z0">
    <w:name w:val="WW8Num82z0"/>
    <w:rsid w:val="00DC402B"/>
    <w:rPr>
      <w:b/>
      <w:bCs w:val="0"/>
    </w:rPr>
  </w:style>
  <w:style w:type="character" w:customStyle="1" w:styleId="WW8Num83z0">
    <w:name w:val="WW8Num83z0"/>
    <w:rsid w:val="00DC402B"/>
    <w:rPr>
      <w:rFonts w:ascii="Symbol" w:hAnsi="Symbol" w:cs="Symbol" w:hint="default"/>
    </w:rPr>
  </w:style>
  <w:style w:type="character" w:customStyle="1" w:styleId="WW8Num84z0">
    <w:name w:val="WW8Num84z0"/>
    <w:rsid w:val="00DC402B"/>
    <w:rPr>
      <w:b/>
      <w:bCs w:val="0"/>
    </w:rPr>
  </w:style>
  <w:style w:type="character" w:customStyle="1" w:styleId="WW8Num86z0">
    <w:name w:val="WW8Num86z0"/>
    <w:rsid w:val="00DC402B"/>
    <w:rPr>
      <w:rFonts w:ascii="Symbol" w:hAnsi="Symbol" w:cs="Symbol" w:hint="default"/>
    </w:rPr>
  </w:style>
  <w:style w:type="character" w:customStyle="1" w:styleId="WW8Num88z0">
    <w:name w:val="WW8Num88z0"/>
    <w:rsid w:val="00DC402B"/>
    <w:rPr>
      <w:rFonts w:ascii="Symbol" w:hAnsi="Symbol" w:cs="Symbol" w:hint="default"/>
    </w:rPr>
  </w:style>
  <w:style w:type="character" w:customStyle="1" w:styleId="WW8Num89z0">
    <w:name w:val="WW8Num89z0"/>
    <w:rsid w:val="00DC402B"/>
    <w:rPr>
      <w:rFonts w:ascii="Symbol" w:hAnsi="Symbol" w:cs="Symbol" w:hint="default"/>
    </w:rPr>
  </w:style>
  <w:style w:type="character" w:customStyle="1" w:styleId="WW8Num90z0">
    <w:name w:val="WW8Num90z0"/>
    <w:rsid w:val="00DC402B"/>
    <w:rPr>
      <w:rFonts w:ascii="Symbol" w:hAnsi="Symbol" w:cs="Symbol" w:hint="default"/>
    </w:rPr>
  </w:style>
  <w:style w:type="character" w:customStyle="1" w:styleId="WW8Num91z0">
    <w:name w:val="WW8Num91z0"/>
    <w:rsid w:val="00DC402B"/>
    <w:rPr>
      <w:b/>
      <w:bCs w:val="0"/>
    </w:rPr>
  </w:style>
  <w:style w:type="character" w:customStyle="1" w:styleId="WW8Num93z0">
    <w:name w:val="WW8Num93z0"/>
    <w:rsid w:val="00DC402B"/>
    <w:rPr>
      <w:b/>
      <w:bCs w:val="0"/>
    </w:rPr>
  </w:style>
  <w:style w:type="character" w:customStyle="1" w:styleId="WW8Num94z0">
    <w:name w:val="WW8Num94z0"/>
    <w:rsid w:val="00DC402B"/>
    <w:rPr>
      <w:rFonts w:ascii="Symbol" w:hAnsi="Symbol" w:cs="Symbol" w:hint="default"/>
    </w:rPr>
  </w:style>
  <w:style w:type="character" w:customStyle="1" w:styleId="WW8Num96z0">
    <w:name w:val="WW8Num96z0"/>
    <w:rsid w:val="00DC402B"/>
    <w:rPr>
      <w:rFonts w:ascii="Symbol" w:hAnsi="Symbol" w:cs="Symbol" w:hint="default"/>
    </w:rPr>
  </w:style>
  <w:style w:type="character" w:customStyle="1" w:styleId="WW8Num97z0">
    <w:name w:val="WW8Num97z0"/>
    <w:rsid w:val="00DC402B"/>
    <w:rPr>
      <w:rFonts w:ascii="Symbol" w:hAnsi="Symbol" w:cs="Symbol" w:hint="default"/>
    </w:rPr>
  </w:style>
  <w:style w:type="character" w:customStyle="1" w:styleId="WW8Num98z0">
    <w:name w:val="WW8Num98z0"/>
    <w:rsid w:val="00DC402B"/>
    <w:rPr>
      <w:b/>
      <w:bCs w:val="0"/>
    </w:rPr>
  </w:style>
  <w:style w:type="character" w:customStyle="1" w:styleId="WW8Num99z0">
    <w:name w:val="WW8Num99z0"/>
    <w:rsid w:val="00DC402B"/>
    <w:rPr>
      <w:rFonts w:ascii="Symbol" w:hAnsi="Symbol" w:cs="Symbol" w:hint="default"/>
    </w:rPr>
  </w:style>
  <w:style w:type="character" w:customStyle="1" w:styleId="WW8Num103z0">
    <w:name w:val="WW8Num103z0"/>
    <w:rsid w:val="00DC402B"/>
    <w:rPr>
      <w:rFonts w:ascii="Symbol" w:hAnsi="Symbol" w:cs="Symbol" w:hint="default"/>
    </w:rPr>
  </w:style>
  <w:style w:type="character" w:customStyle="1" w:styleId="WW8Num107z0">
    <w:name w:val="WW8Num107z0"/>
    <w:rsid w:val="00DC402B"/>
    <w:rPr>
      <w:rFonts w:ascii="Symbol" w:hAnsi="Symbol" w:cs="Symbol" w:hint="default"/>
    </w:rPr>
  </w:style>
  <w:style w:type="character" w:customStyle="1" w:styleId="WW8Num108z0">
    <w:name w:val="WW8Num108z0"/>
    <w:rsid w:val="00DC402B"/>
    <w:rPr>
      <w:rFonts w:ascii="Symbol" w:hAnsi="Symbol" w:cs="Symbol" w:hint="default"/>
    </w:rPr>
  </w:style>
  <w:style w:type="character" w:customStyle="1" w:styleId="WW8Num108z1">
    <w:name w:val="WW8Num108z1"/>
    <w:rsid w:val="00DC402B"/>
    <w:rPr>
      <w:rFonts w:ascii="Times New Roman" w:eastAsia="Times New Roman" w:hAnsi="Times New Roman" w:cs="Times New Roman" w:hint="default"/>
    </w:rPr>
  </w:style>
  <w:style w:type="character" w:customStyle="1" w:styleId="WW8Num109z0">
    <w:name w:val="WW8Num109z0"/>
    <w:rsid w:val="00DC402B"/>
    <w:rPr>
      <w:rFonts w:ascii="Symbol" w:hAnsi="Symbol" w:cs="Symbol" w:hint="default"/>
    </w:rPr>
  </w:style>
  <w:style w:type="character" w:customStyle="1" w:styleId="WW8Num110z0">
    <w:name w:val="WW8Num110z0"/>
    <w:rsid w:val="00DC402B"/>
    <w:rPr>
      <w:b/>
      <w:bCs w:val="0"/>
    </w:rPr>
  </w:style>
  <w:style w:type="character" w:customStyle="1" w:styleId="WW8Num112z0">
    <w:name w:val="WW8Num112z0"/>
    <w:rsid w:val="00DC402B"/>
    <w:rPr>
      <w:rFonts w:ascii="Symbol" w:hAnsi="Symbol" w:cs="Symbol" w:hint="default"/>
    </w:rPr>
  </w:style>
  <w:style w:type="character" w:customStyle="1" w:styleId="WW8Num113z0">
    <w:name w:val="WW8Num113z0"/>
    <w:rsid w:val="00DC402B"/>
    <w:rPr>
      <w:rFonts w:ascii="Symbol" w:hAnsi="Symbol" w:cs="Symbol" w:hint="default"/>
    </w:rPr>
  </w:style>
  <w:style w:type="character" w:customStyle="1" w:styleId="WW8Num116z1">
    <w:name w:val="WW8Num116z1"/>
    <w:rsid w:val="00DC402B"/>
    <w:rPr>
      <w:rFonts w:ascii="Courier New" w:hAnsi="Courier New" w:cs="Courier New" w:hint="default"/>
    </w:rPr>
  </w:style>
  <w:style w:type="character" w:customStyle="1" w:styleId="WW8Num116z2">
    <w:name w:val="WW8Num116z2"/>
    <w:rsid w:val="00DC402B"/>
    <w:rPr>
      <w:rFonts w:ascii="Wingdings" w:hAnsi="Wingdings" w:cs="Wingdings" w:hint="default"/>
    </w:rPr>
  </w:style>
  <w:style w:type="character" w:customStyle="1" w:styleId="WW8Num116z3">
    <w:name w:val="WW8Num116z3"/>
    <w:rsid w:val="00DC402B"/>
    <w:rPr>
      <w:rFonts w:ascii="Symbol" w:hAnsi="Symbol" w:cs="Symbol" w:hint="default"/>
    </w:rPr>
  </w:style>
  <w:style w:type="character" w:customStyle="1" w:styleId="WW8Num117z0">
    <w:name w:val="WW8Num117z0"/>
    <w:rsid w:val="00DC402B"/>
    <w:rPr>
      <w:rFonts w:ascii="Symbol" w:hAnsi="Symbol" w:cs="Symbol" w:hint="default"/>
    </w:rPr>
  </w:style>
  <w:style w:type="character" w:customStyle="1" w:styleId="WW8Num121z0">
    <w:name w:val="WW8Num121z0"/>
    <w:rsid w:val="00DC402B"/>
    <w:rPr>
      <w:rFonts w:ascii="Symbol" w:hAnsi="Symbol" w:cs="Symbol" w:hint="default"/>
    </w:rPr>
  </w:style>
  <w:style w:type="character" w:customStyle="1" w:styleId="WW8Num123z0">
    <w:name w:val="WW8Num123z0"/>
    <w:rsid w:val="00DC402B"/>
    <w:rPr>
      <w:rFonts w:ascii="Symbol" w:hAnsi="Symbol" w:cs="Symbol" w:hint="default"/>
    </w:rPr>
  </w:style>
  <w:style w:type="character" w:customStyle="1" w:styleId="WW8Num128z0">
    <w:name w:val="WW8Num128z0"/>
    <w:rsid w:val="00DC402B"/>
    <w:rPr>
      <w:rFonts w:ascii="Symbol" w:hAnsi="Symbol" w:cs="Symbol" w:hint="default"/>
    </w:rPr>
  </w:style>
  <w:style w:type="character" w:customStyle="1" w:styleId="WW8Num129z0">
    <w:name w:val="WW8Num129z0"/>
    <w:rsid w:val="00DC402B"/>
    <w:rPr>
      <w:rFonts w:ascii="Symbol" w:hAnsi="Symbol" w:cs="Symbol" w:hint="default"/>
    </w:rPr>
  </w:style>
  <w:style w:type="character" w:customStyle="1" w:styleId="WW8Num132z0">
    <w:name w:val="WW8Num132z0"/>
    <w:rsid w:val="00DC402B"/>
    <w:rPr>
      <w:rFonts w:ascii="Symbol" w:hAnsi="Symbol" w:cs="Symbol" w:hint="default"/>
    </w:rPr>
  </w:style>
  <w:style w:type="character" w:customStyle="1" w:styleId="WW8Num134z0">
    <w:name w:val="WW8Num134z0"/>
    <w:rsid w:val="00DC402B"/>
    <w:rPr>
      <w:rFonts w:ascii="Symbol" w:hAnsi="Symbol" w:cs="Symbol" w:hint="default"/>
    </w:rPr>
  </w:style>
  <w:style w:type="character" w:customStyle="1" w:styleId="WW8Num135z0">
    <w:name w:val="WW8Num135z0"/>
    <w:rsid w:val="00DC402B"/>
    <w:rPr>
      <w:rFonts w:ascii="Symbol" w:hAnsi="Symbol" w:cs="Symbol" w:hint="default"/>
    </w:rPr>
  </w:style>
  <w:style w:type="character" w:customStyle="1" w:styleId="WW8Num146z0">
    <w:name w:val="WW8Num146z0"/>
    <w:rsid w:val="00DC402B"/>
    <w:rPr>
      <w:rFonts w:ascii="Symbol" w:hAnsi="Symbol" w:cs="Symbol" w:hint="default"/>
    </w:rPr>
  </w:style>
  <w:style w:type="character" w:customStyle="1" w:styleId="WW8Num148z0">
    <w:name w:val="WW8Num148z0"/>
    <w:rsid w:val="00DC402B"/>
    <w:rPr>
      <w:rFonts w:ascii="Symbol" w:hAnsi="Symbol" w:cs="Symbol" w:hint="default"/>
    </w:rPr>
  </w:style>
  <w:style w:type="character" w:customStyle="1" w:styleId="WW8NumSt18z0">
    <w:name w:val="WW8NumSt18z0"/>
    <w:rsid w:val="00DC402B"/>
    <w:rPr>
      <w:rFonts w:ascii="Symbol" w:hAnsi="Symbol" w:cs="Symbol" w:hint="default"/>
    </w:rPr>
  </w:style>
  <w:style w:type="character" w:customStyle="1" w:styleId="WW8NumSt19z0">
    <w:name w:val="WW8NumSt19z0"/>
    <w:rsid w:val="00DC402B"/>
    <w:rPr>
      <w:rFonts w:ascii="Symbol" w:hAnsi="Symbol" w:cs="Symbol" w:hint="default"/>
    </w:rPr>
  </w:style>
  <w:style w:type="character" w:customStyle="1" w:styleId="WW8Num18z0">
    <w:name w:val="WW8Num18z0"/>
    <w:rsid w:val="00DC402B"/>
    <w:rPr>
      <w:rFonts w:ascii="StarSymbol" w:eastAsia="StarSymbol" w:hAnsi="StarSymbol" w:cs="StarSymbol" w:hint="eastAsia"/>
      <w:b/>
      <w:bCs/>
      <w:sz w:val="18"/>
      <w:szCs w:val="18"/>
    </w:rPr>
  </w:style>
  <w:style w:type="character" w:customStyle="1" w:styleId="WW8Num38z1">
    <w:name w:val="WW8Num38z1"/>
    <w:rsid w:val="00DC402B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24z1">
    <w:name w:val="WW8Num24z1"/>
    <w:rsid w:val="00DC402B"/>
    <w:rPr>
      <w:rFonts w:ascii="Verdana" w:hAnsi="Verdana" w:cs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W8Num15z0">
    <w:name w:val="WW8Num15z0"/>
    <w:rsid w:val="00DC402B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25z0">
    <w:name w:val="WW8Num25z0"/>
    <w:rsid w:val="00DC402B"/>
    <w:rPr>
      <w:rFonts w:ascii="Verdana" w:hAnsi="Verdana" w:cs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W8Num21z0">
    <w:name w:val="WW8Num21z0"/>
    <w:rsid w:val="00DC402B"/>
    <w:rPr>
      <w:b w:val="0"/>
      <w:bCs w:val="0"/>
      <w:i w:val="0"/>
      <w:iCs w:val="0"/>
      <w:color w:val="000000"/>
    </w:rPr>
  </w:style>
  <w:style w:type="character" w:customStyle="1" w:styleId="WW8Num120z0">
    <w:name w:val="WW8Num120z0"/>
    <w:rsid w:val="00DC402B"/>
    <w:rPr>
      <w:rFonts w:ascii="Verdana" w:hAnsi="Verdana" w:cs="Verdana" w:hint="default"/>
      <w:b/>
      <w:bCs w:val="0"/>
      <w:i w:val="0"/>
      <w:iCs w:val="0"/>
      <w:sz w:val="20"/>
      <w:szCs w:val="20"/>
    </w:rPr>
  </w:style>
  <w:style w:type="character" w:customStyle="1" w:styleId="WW8Num120z3">
    <w:name w:val="WW8Num120z3"/>
    <w:rsid w:val="00DC402B"/>
    <w:rPr>
      <w:b w:val="0"/>
      <w:bCs w:val="0"/>
      <w:i w:val="0"/>
      <w:iCs w:val="0"/>
      <w:sz w:val="20"/>
      <w:szCs w:val="20"/>
    </w:rPr>
  </w:style>
  <w:style w:type="character" w:customStyle="1" w:styleId="WW8Num27z0">
    <w:name w:val="WW8Num27z0"/>
    <w:rsid w:val="00DC402B"/>
    <w:rPr>
      <w:rFonts w:ascii="Symbol" w:hAnsi="Symbol" w:cs="Symbol" w:hint="default"/>
    </w:rPr>
  </w:style>
  <w:style w:type="character" w:customStyle="1" w:styleId="WW8Num27z2">
    <w:name w:val="WW8Num27z2"/>
    <w:rsid w:val="00DC402B"/>
    <w:rPr>
      <w:rFonts w:ascii="Times New Roman" w:hAnsi="Times New Roman" w:cs="Times New Roman" w:hint="default"/>
    </w:rPr>
  </w:style>
  <w:style w:type="character" w:customStyle="1" w:styleId="WW8Num27z3">
    <w:name w:val="WW8Num27z3"/>
    <w:rsid w:val="00DC402B"/>
    <w:rPr>
      <w:rFonts w:ascii="Verdana" w:hAnsi="Verdana" w:cs="Times New Roman" w:hint="default"/>
      <w:b w:val="0"/>
      <w:bCs w:val="0"/>
      <w:i w:val="0"/>
      <w:iCs w:val="0"/>
    </w:rPr>
  </w:style>
  <w:style w:type="character" w:customStyle="1" w:styleId="WW8Num24z0">
    <w:name w:val="WW8Num24z0"/>
    <w:rsid w:val="00DC402B"/>
    <w:rPr>
      <w:rFonts w:ascii="StarSymbol" w:eastAsia="StarSymbol" w:hAnsi="StarSymbol" w:cs="StarSymbol" w:hint="eastAsia"/>
      <w:sz w:val="18"/>
      <w:szCs w:val="18"/>
    </w:rPr>
  </w:style>
  <w:style w:type="character" w:customStyle="1" w:styleId="WW8Num19z1">
    <w:name w:val="WW8Num19z1"/>
    <w:rsid w:val="00DC402B"/>
    <w:rPr>
      <w:rFonts w:ascii="Times New Roman" w:eastAsia="Times New Roman" w:hAnsi="Times New Roman" w:cs="Times New Roman" w:hint="default"/>
    </w:rPr>
  </w:style>
  <w:style w:type="character" w:customStyle="1" w:styleId="RTFNum21">
    <w:name w:val="RTF_Num 2 1"/>
    <w:rsid w:val="00DC402B"/>
  </w:style>
  <w:style w:type="character" w:customStyle="1" w:styleId="RTFNum22">
    <w:name w:val="RTF_Num 2 2"/>
    <w:rsid w:val="00DC402B"/>
  </w:style>
  <w:style w:type="character" w:customStyle="1" w:styleId="RTFNum23">
    <w:name w:val="RTF_Num 2 3"/>
    <w:rsid w:val="00DC402B"/>
  </w:style>
  <w:style w:type="character" w:customStyle="1" w:styleId="RTFNum24">
    <w:name w:val="RTF_Num 2 4"/>
    <w:rsid w:val="00DC402B"/>
  </w:style>
  <w:style w:type="character" w:customStyle="1" w:styleId="RTFNum25">
    <w:name w:val="RTF_Num 2 5"/>
    <w:rsid w:val="00DC402B"/>
  </w:style>
  <w:style w:type="character" w:customStyle="1" w:styleId="RTFNum26">
    <w:name w:val="RTF_Num 2 6"/>
    <w:rsid w:val="00DC402B"/>
  </w:style>
  <w:style w:type="character" w:customStyle="1" w:styleId="RTFNum27">
    <w:name w:val="RTF_Num 2 7"/>
    <w:rsid w:val="00DC402B"/>
  </w:style>
  <w:style w:type="character" w:customStyle="1" w:styleId="RTFNum28">
    <w:name w:val="RTF_Num 2 8"/>
    <w:rsid w:val="00DC402B"/>
  </w:style>
  <w:style w:type="character" w:customStyle="1" w:styleId="Definition">
    <w:name w:val="Definition"/>
    <w:rsid w:val="00DC402B"/>
    <w:rPr>
      <w:i/>
      <w:iCs/>
    </w:rPr>
  </w:style>
  <w:style w:type="character" w:customStyle="1" w:styleId="CITE">
    <w:name w:val="CITE"/>
    <w:rsid w:val="00DC402B"/>
    <w:rPr>
      <w:i/>
      <w:iCs/>
    </w:rPr>
  </w:style>
  <w:style w:type="character" w:customStyle="1" w:styleId="CODE">
    <w:name w:val="CODE"/>
    <w:rsid w:val="00DC402B"/>
    <w:rPr>
      <w:rFonts w:ascii="Courier New" w:eastAsia="Courier New" w:hAnsi="Courier New" w:cs="Courier New" w:hint="default"/>
      <w:sz w:val="20"/>
      <w:szCs w:val="20"/>
    </w:rPr>
  </w:style>
  <w:style w:type="character" w:customStyle="1" w:styleId="UyteHipercze1">
    <w:name w:val="UżyteHiperłącze1"/>
    <w:rsid w:val="00DC402B"/>
    <w:rPr>
      <w:color w:val="800080"/>
      <w:u w:val="single"/>
    </w:rPr>
  </w:style>
  <w:style w:type="character" w:customStyle="1" w:styleId="Keyboard">
    <w:name w:val="Keyboard"/>
    <w:rsid w:val="00DC402B"/>
    <w:rPr>
      <w:rFonts w:ascii="Courier New" w:eastAsia="Courier New" w:hAnsi="Courier New" w:cs="Courier New" w:hint="default"/>
      <w:b/>
      <w:bCs/>
      <w:sz w:val="20"/>
      <w:szCs w:val="20"/>
    </w:rPr>
  </w:style>
  <w:style w:type="character" w:customStyle="1" w:styleId="Sample">
    <w:name w:val="Sample"/>
    <w:rsid w:val="00DC402B"/>
    <w:rPr>
      <w:rFonts w:ascii="Courier New" w:eastAsia="Courier New" w:hAnsi="Courier New" w:cs="Courier New" w:hint="default"/>
    </w:rPr>
  </w:style>
  <w:style w:type="character" w:customStyle="1" w:styleId="Typewriter">
    <w:name w:val="Typewriter"/>
    <w:rsid w:val="00DC402B"/>
    <w:rPr>
      <w:rFonts w:ascii="Courier New" w:eastAsia="Courier New" w:hAnsi="Courier New" w:cs="Courier New" w:hint="default"/>
      <w:sz w:val="20"/>
      <w:szCs w:val="20"/>
    </w:rPr>
  </w:style>
  <w:style w:type="character" w:customStyle="1" w:styleId="Variable">
    <w:name w:val="Variable"/>
    <w:rsid w:val="00DC402B"/>
    <w:rPr>
      <w:i/>
      <w:iCs/>
    </w:rPr>
  </w:style>
  <w:style w:type="character" w:customStyle="1" w:styleId="HTMLMarkup">
    <w:name w:val="HTML Markup"/>
    <w:rsid w:val="00DC402B"/>
    <w:rPr>
      <w:vanish/>
      <w:webHidden w:val="0"/>
      <w:color w:val="FF0000"/>
      <w:specVanish/>
    </w:rPr>
  </w:style>
  <w:style w:type="character" w:customStyle="1" w:styleId="Comment">
    <w:name w:val="Comment"/>
    <w:rsid w:val="00DC402B"/>
    <w:rPr>
      <w:vanish/>
      <w:webHidden w:val="0"/>
      <w:specVanish/>
    </w:rPr>
  </w:style>
  <w:style w:type="character" w:customStyle="1" w:styleId="WW-RTFNum21">
    <w:name w:val="WW-RTF_Num 2 1"/>
    <w:rsid w:val="00DC402B"/>
  </w:style>
  <w:style w:type="character" w:customStyle="1" w:styleId="WW-RTFNum22">
    <w:name w:val="WW-RTF_Num 2 2"/>
    <w:rsid w:val="00DC402B"/>
  </w:style>
  <w:style w:type="character" w:customStyle="1" w:styleId="WW-RTFNum23">
    <w:name w:val="WW-RTF_Num 2 3"/>
    <w:rsid w:val="00DC402B"/>
  </w:style>
  <w:style w:type="character" w:customStyle="1" w:styleId="WW-RTFNum24">
    <w:name w:val="WW-RTF_Num 2 4"/>
    <w:rsid w:val="00DC402B"/>
  </w:style>
  <w:style w:type="character" w:customStyle="1" w:styleId="WW-RTFNum25">
    <w:name w:val="WW-RTF_Num 2 5"/>
    <w:rsid w:val="00DC402B"/>
  </w:style>
  <w:style w:type="character" w:customStyle="1" w:styleId="WW-RTFNum26">
    <w:name w:val="WW-RTF_Num 2 6"/>
    <w:rsid w:val="00DC402B"/>
  </w:style>
  <w:style w:type="character" w:customStyle="1" w:styleId="WW-RTFNum27">
    <w:name w:val="WW-RTF_Num 2 7"/>
    <w:rsid w:val="00DC402B"/>
  </w:style>
  <w:style w:type="character" w:customStyle="1" w:styleId="WW-RTFNum28">
    <w:name w:val="WW-RTF_Num 2 8"/>
    <w:rsid w:val="00DC402B"/>
  </w:style>
  <w:style w:type="character" w:customStyle="1" w:styleId="WW8Num14z0">
    <w:name w:val="WW8Num14z0"/>
    <w:rsid w:val="00DC402B"/>
    <w:rPr>
      <w:rFonts w:ascii="Symbol" w:hAnsi="Symbol" w:cs="StarSymbol" w:hint="default"/>
      <w:sz w:val="18"/>
      <w:szCs w:val="18"/>
    </w:rPr>
  </w:style>
  <w:style w:type="character" w:customStyle="1" w:styleId="Domylnaczcionkaakapitu0">
    <w:name w:val="Domy?lna czcionka akapitu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Domylnaczcionkaakapitu4">
    <w:name w:val="Domyślna czcionka akapitu4"/>
    <w:rsid w:val="00DC402B"/>
  </w:style>
  <w:style w:type="character" w:customStyle="1" w:styleId="Znak1">
    <w:name w:val="Znak1"/>
    <w:rsid w:val="00DC402B"/>
    <w:rPr>
      <w:sz w:val="32"/>
      <w:szCs w:val="24"/>
    </w:rPr>
  </w:style>
  <w:style w:type="character" w:customStyle="1" w:styleId="Znak">
    <w:name w:val="Znak"/>
    <w:rsid w:val="00DC402B"/>
    <w:rPr>
      <w:rFonts w:ascii="Arial" w:hAnsi="Arial" w:cs="Arial" w:hint="default"/>
      <w:shadow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1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12</Pages>
  <Words>4703</Words>
  <Characters>28223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52</cp:revision>
  <cp:lastPrinted>2021-10-28T11:30:00Z</cp:lastPrinted>
  <dcterms:created xsi:type="dcterms:W3CDTF">2021-10-11T10:04:00Z</dcterms:created>
  <dcterms:modified xsi:type="dcterms:W3CDTF">2021-11-17T11:44:00Z</dcterms:modified>
</cp:coreProperties>
</file>