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A6B9" w14:textId="77777777" w:rsidR="000C1B09" w:rsidRPr="000C1B09" w:rsidRDefault="000C1B09" w:rsidP="000C1B0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5355F906" w14:textId="32DC5F44" w:rsidR="000C1B09" w:rsidRPr="00343B48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>Załącznik nr 1 do</w:t>
      </w:r>
      <w:r w:rsidR="00343B48"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 SWZ – </w:t>
      </w:r>
      <w:r w:rsidR="00343B48"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43F31B9" w14:textId="77777777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1DBE968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33A236C0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11B3EEF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3D4A593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84CD576" w14:textId="77777777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66A60B32" w14:textId="4505AC51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0B087C9F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FA1921D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46F3EC5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AC7FC68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52B10BF" w14:textId="5A9CECE3" w:rsidR="000C1B09" w:rsidRPr="000C1B09" w:rsidRDefault="000C1B09" w:rsidP="0039635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102E6FF8" w14:textId="5BCE9512" w:rsidR="000C1B09" w:rsidRDefault="006706B4" w:rsidP="0039635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="000C1B09"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08A24E1" w14:textId="684655F9" w:rsidR="000C1B09" w:rsidRPr="000C1B09" w:rsidRDefault="00396358" w:rsidP="0039635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6507C9" w14:textId="77777777" w:rsidR="008D5BA8" w:rsidRDefault="008D5BA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B5B6E3" w14:textId="2964E2FF" w:rsidR="000C1B09" w:rsidRPr="000C1B09" w:rsidRDefault="00343B4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="000C1B09"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C35F291" w14:textId="2BD5866B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CA75ED3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4B754A" w14:textId="77777777" w:rsidR="008D5BA8" w:rsidRDefault="008D5BA8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D7655" w14:textId="24E877DF" w:rsidR="000C1B09" w:rsidRPr="00396358" w:rsidRDefault="000C1B09" w:rsidP="0039635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FE15E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FD4E68" w14:textId="2A2D95D2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enia o post</w:t>
      </w:r>
      <w:r w:rsidR="00C23E9F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dostawę różnych produktów spożywczych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 półrocz</w:t>
      </w:r>
      <w:r w:rsidR="000F6552">
        <w:rPr>
          <w:rFonts w:ascii="Arial" w:eastAsia="Times New Roman" w:hAnsi="Arial" w:cs="Arial"/>
          <w:b/>
          <w:sz w:val="20"/>
          <w:szCs w:val="20"/>
          <w:lang w:eastAsia="pl-PL"/>
        </w:rPr>
        <w:t>e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</w:t>
      </w:r>
      <w:r w:rsidR="000F6552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57B5D761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1477C8" w14:textId="784BE45F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0A4421CE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D18FE9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C8AC0B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20F71F7" w14:textId="77777777" w:rsidR="000C1B09" w:rsidRPr="000C1B09" w:rsidRDefault="000C1B09" w:rsidP="000C1B09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593C99A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A9ED9D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F0D839D" w14:textId="4EA81189" w:rsidR="000C1B09" w:rsidRPr="00AB04E2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>od 0</w:t>
      </w:r>
      <w:r w:rsidR="000F6552">
        <w:rPr>
          <w:rFonts w:ascii="Arial" w:eastAsia="Times New Roman" w:hAnsi="Arial" w:cs="Arial"/>
          <w:sz w:val="20"/>
          <w:szCs w:val="20"/>
          <w:lang w:eastAsia="pl-PL"/>
        </w:rPr>
        <w:t>2.01.2023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 xml:space="preserve"> r</w:t>
      </w:r>
      <w:r w:rsidR="00AB04E2" w:rsidRPr="00AB04E2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 xml:space="preserve"> do 3</w:t>
      </w:r>
      <w:r w:rsidR="000F6552">
        <w:rPr>
          <w:rFonts w:ascii="Arial" w:eastAsia="Times New Roman" w:hAnsi="Arial" w:cs="Arial"/>
          <w:sz w:val="20"/>
          <w:szCs w:val="20"/>
          <w:lang w:eastAsia="pl-PL"/>
        </w:rPr>
        <w:t>0.06.2023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447F073C" w14:textId="70AE700D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58456389" w14:textId="77777777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79085755" w14:textId="77777777" w:rsidR="000C1B09" w:rsidRPr="000C1B09" w:rsidRDefault="000C1B09" w:rsidP="000C1B09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0C1B09" w:rsidRPr="000C1B09" w14:paraId="4AE386AD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C8B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434A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6312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0C1B09" w:rsidRPr="000C1B09" w14:paraId="26339C20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6C39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438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D6A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24F951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0BC2936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429D05DF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CF70BBD" w14:textId="0CEAFEE4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4C8A0F5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77ACFC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6D82AD7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494648D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5FF7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6C05F5A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BAF0DAC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5AC43E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CB57BCF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5BA950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7B384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E2BE4CD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D2E7F37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5120D2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F5457E" w14:textId="6BD32576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1077D562" w14:textId="77777777" w:rsidR="000C1B09" w:rsidRPr="000C1B09" w:rsidRDefault="000C1B09" w:rsidP="000C1B0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041C593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FF855E0" w14:textId="57E79B9A" w:rsid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5033090" w14:textId="25CB212E" w:rsidR="008D5BA8" w:rsidRPr="00C23E9F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466AFB60" w14:textId="77777777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13A5D68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71E15DB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28393971" w14:textId="77777777" w:rsidR="008D5BA8" w:rsidRPr="008D5BA8" w:rsidRDefault="008D5BA8" w:rsidP="008D5BA8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365D7772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ABC309F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572512B3" w14:textId="77777777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0A2264A" w14:textId="5F691863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5DD982ED" w14:textId="77777777" w:rsidR="00C23E9F" w:rsidRDefault="00C23E9F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47A3DF9D" w14:textId="1389CE18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4C6781A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CFA7720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FB9063B" w14:textId="7C03964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45BDA68" w14:textId="4874B0F4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3AA7D49D" w14:textId="78F078AC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E816E87" w14:textId="301B8C18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30C5CB" w14:textId="2BDA32F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CE2D0B6" w14:textId="6FF38711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2BF672B0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89A8402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4AC711CC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3C177FF6" w14:textId="77777777" w:rsid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018C8D65" w14:textId="2BD56330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6BFE603" w14:textId="39FAEFAF" w:rsidR="008D5BA8" w:rsidRDefault="008D5BA8" w:rsidP="0039635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D4D0E9A" w14:textId="77777777" w:rsidR="00396358" w:rsidRPr="008D5BA8" w:rsidRDefault="00396358" w:rsidP="0039635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C9DB79" w14:textId="6794FA58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954DE94" w14:textId="27EBC116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1A5B435C" w14:textId="3A33D625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1AB2C58" w14:textId="0BACA15C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399E998E" w14:textId="77777777" w:rsidR="00396358" w:rsidRPr="000C1B09" w:rsidRDefault="00396358" w:rsidP="003963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FB6C56" w14:textId="29471949" w:rsidR="00403F35" w:rsidRPr="00403F35" w:rsidRDefault="00403F35" w:rsidP="00997E3D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 w:rsidR="00997E3D"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2B77F1F7" w14:textId="77777777" w:rsidR="00403F35" w:rsidRPr="00403F35" w:rsidRDefault="00403F35" w:rsidP="00403F35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403F35" w:rsidRPr="00403F35" w14:paraId="791ABDBF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5896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53B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03F35" w:rsidRPr="00403F35" w14:paraId="7D53EB95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2FCA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55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211C9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03F35" w:rsidRPr="00403F35" w14:paraId="31ECA7C4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B9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5EB2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44FBC03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365EFDD" w14:textId="514ED83C" w:rsidR="008D5BA8" w:rsidRDefault="008D5BA8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CA63CA" w14:textId="10FE6CFC" w:rsidR="00997E3D" w:rsidRPr="00403F35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20C1512" w14:textId="77777777" w:rsidR="00997E3D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791AE80B" w14:textId="1DB809C4" w:rsidR="00997E3D" w:rsidRPr="008D5BA8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844DF24" w14:textId="77777777" w:rsidR="00997E3D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5312658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998D5A2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274895A0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C694CC6" w14:textId="5B1057D0" w:rsidR="008D5BA8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04E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5F72CBA1" w14:textId="77777777" w:rsidR="008D5BA8" w:rsidRDefault="008D5BA8" w:rsidP="000C1B0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9301524" w14:textId="77777777" w:rsid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A6AE7D5" w14:textId="77777777" w:rsidR="00387E86" w:rsidRDefault="00387E86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024CACC6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528CEBF7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034539E1" w14:textId="77777777" w:rsidR="00387E86" w:rsidRPr="00C60E5B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1CA1A5F" w14:textId="77777777" w:rsidR="00387E86" w:rsidRPr="0070468B" w:rsidRDefault="00387E86" w:rsidP="00387E8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16279BF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9E54698" w14:textId="77777777" w:rsidR="00387E86" w:rsidRDefault="00387E86" w:rsidP="00387E86"/>
    <w:p w14:paraId="60D7F24B" w14:textId="54A7F4E5" w:rsidR="00387E86" w:rsidRPr="000C1B09" w:rsidRDefault="00387E86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387E86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45DA6C" w14:textId="77777777" w:rsidR="00D97CD1" w:rsidRPr="00403F35" w:rsidRDefault="00D97CD1" w:rsidP="000C1B09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A6452B" w14:textId="6D2AB008" w:rsidR="000C1B09" w:rsidRPr="00D97CD1" w:rsidRDefault="000C1B09" w:rsidP="00D97CD1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 w:rsidR="00403F3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="00403F35"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 w:rsidR="00D97CD1"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39096C18" w14:textId="77777777" w:rsidR="00E64E6C" w:rsidRDefault="00E64E6C" w:rsidP="000F65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B85C3D" w14:textId="089D1736" w:rsid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5DB74CED" w14:textId="77777777" w:rsidR="000C1B09" w:rsidRPr="000C1B09" w:rsidRDefault="000C1B09" w:rsidP="000F65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5"/>
        <w:gridCol w:w="1067"/>
        <w:gridCol w:w="425"/>
        <w:gridCol w:w="709"/>
        <w:gridCol w:w="709"/>
        <w:gridCol w:w="992"/>
        <w:gridCol w:w="709"/>
        <w:gridCol w:w="1134"/>
      </w:tblGrid>
      <w:tr w:rsidR="000C1B09" w:rsidRPr="000C1B09" w14:paraId="53AE990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05D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494C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EED" w14:textId="77777777" w:rsidR="000C1B09" w:rsidRPr="000C1B09" w:rsidRDefault="000C1B09" w:rsidP="000C1B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6D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dostaw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F4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14:paraId="5F69265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/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C93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</w:t>
            </w:r>
          </w:p>
          <w:p w14:paraId="0D0824D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</w:p>
          <w:p w14:paraId="0C7B2E3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(kol.4 x kol.5.)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E7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% Stawki</w:t>
            </w:r>
          </w:p>
          <w:p w14:paraId="256AE64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047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brutto</w:t>
            </w:r>
          </w:p>
          <w:p w14:paraId="2E88DDB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(kol.6 x kol.7)</w:t>
            </w:r>
          </w:p>
        </w:tc>
      </w:tr>
      <w:tr w:rsidR="000C1B09" w:rsidRPr="000C1B09" w14:paraId="73C263A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BDA5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640A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D2A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8C8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1F97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D5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9EB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F30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</w:tr>
      <w:tr w:rsidR="000F6552" w:rsidRPr="000C1B09" w14:paraId="79AD5D61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B66C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074D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Budyń bez cukru  35 – 45g,  wydajność 1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na  0,5 litra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0C68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E04C" w14:textId="6887CD30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0B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98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5A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5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4D8E9E4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4568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614C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kryształ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9B7E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066A" w14:textId="3CD79031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1F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A14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D5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E3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0F6552" w:rsidRPr="000C1B09" w14:paraId="34CB91C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957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9B6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Cukier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puder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54A9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D31" w14:textId="34C374E7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8905B9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7AA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229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88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78A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B1E0D0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5319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8F97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wanilinowy 30 – 35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85D2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928" w14:textId="4968983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14A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9AA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ED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A2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BC36BB3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73E1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5582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Galaretki owocowe 75 –90 g ,  wydajność 1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0, 5 litra, 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1CBD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78F" w14:textId="4CA5193A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E2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D6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ED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85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28A6EE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8BDF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9552" w14:textId="01506BD2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miętowa w torebkach, gramatura 24 g-30 g / opakowanie-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20-25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442D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DF0" w14:textId="74C5A154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94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5E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8F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28F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3819C02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F9C4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C558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rozpuszczalna 300g,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A573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F681" w14:textId="5CCB1CD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A8D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67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13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71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E9A1516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4CF2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CE83" w14:textId="05B14319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Kasza gryczana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2EF6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620" w14:textId="771EFBC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C8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A57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DC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6E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4447CD6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D48B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B363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jaglana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9D1B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DADD" w14:textId="7AAF36D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A1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81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F5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4C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7BD24B29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0DAF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A753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jęczmienna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F032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E39" w14:textId="2ED900D3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F54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79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C7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22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8326DA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6D2A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B51B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manna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A647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0A0" w14:textId="56016336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1C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BD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F16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62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79C546B1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269" w14:textId="16CBB48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5D6" w14:textId="5F5430F4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Inka rozpuszczalna 150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455A" w14:textId="437822E5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79E4" w14:textId="0E47F02D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4C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3A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0B1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D1B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CF4BB1C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54F" w14:textId="491311DD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13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160A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250B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5AB" w14:textId="78D5B4DA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2F7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A08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382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7F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4B90C325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1816" w14:textId="7BA12173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14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C196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 drobny :gwiazdki lub muszelka ,jajeczny opak. 250g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56CE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954" w14:textId="39880C7A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DC5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28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75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31B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31FB4D4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4CEB" w14:textId="6F8D34A2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15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8B1E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pszenna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DD23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3605" w14:textId="335372C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16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A8E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D9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4C3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6BFCDE72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D572" w14:textId="17290E6F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16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6B9B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ziemniaczana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E72A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F2B" w14:textId="2366D03A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53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8AF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5F8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900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3B136F9E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9D58" w14:textId="1D1B7B3D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17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2266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owsiane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45F9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DA9" w14:textId="3A4F00A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2D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7D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9B7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C6E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98B0B7B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DDFB" w14:textId="42538E81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18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E15D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ryżowe 180-200g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9E4E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D101" w14:textId="03DA1B96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5D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6B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03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4C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AFC758C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C98" w14:textId="1A8EBF4F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19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B74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Ryż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9FBC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CD09" w14:textId="6160ED1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8EA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D2A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BD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587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2AF50F6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24B3" w14:textId="714E085F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9A47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Soczewica czerwona, żółta , opakowanie do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78EC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DB7D" w14:textId="5E74232E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7A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2A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C57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4EC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0F6552" w:rsidRPr="000C1B09" w14:paraId="07008C2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9BFA" w14:textId="59A41A13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788D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Sól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8295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3AF1" w14:textId="287692C6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8905B9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47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E4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C50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279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0F6552" w:rsidRPr="000C1B09" w14:paraId="467ED2F4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6188" w14:textId="07892498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54D5">
              <w:t>22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6750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Suchary bez cukru 280g-300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7C9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E0D" w14:textId="67E9817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F0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1B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A7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37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4ACD5E17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ADE4" w14:textId="334D9EF4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AFBC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Chrzan tarty  160-200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AA12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483C" w14:textId="041842F2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FB8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90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AD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6A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6848F072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7F02" w14:textId="43D7D846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43B8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Ketchup  łagodny 500g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DB6F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F" w14:textId="31CCDE6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83B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F62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939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8B4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993F2D7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3FB2" w14:textId="4A90C2E8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A4A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Musz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tarda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    450- 500 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2E91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47AC" w14:textId="1B7E1BB9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08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AA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87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87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304DB52F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E924" w14:textId="2E921114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C50B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Miód 25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3554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9496" w14:textId="4FFA420D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36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65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C8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A94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3F2750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871E" w14:textId="34A5FB1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68D5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Ocet 10 %  0,5 litra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9289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85D6" w14:textId="4EC4CF41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42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BF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68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B06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DE0DD47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373" w14:textId="5E9E7E7D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5071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Olej uniwersalny 0,8-1 litr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EBB2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40A" w14:textId="6F4FC4FB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E7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AF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467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99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B670C53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DFD0" w14:textId="01677926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29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DB13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Bazylia 10g – 15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175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0E4" w14:textId="6244BF40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2F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19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1D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6E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4781181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CAB" w14:textId="799F6451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EA8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Czosnek granulowany  15-20g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984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508" w14:textId="0269F403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AA5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2C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E9D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D3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0FE740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3904" w14:textId="72D87C7F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F5F2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Gałka muszkatołowa mielona 15-20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EDD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83D" w14:textId="35C2D0E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14C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8F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54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FE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281018B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DF2F" w14:textId="762D104A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B3FD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cały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C74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F60" w14:textId="0DD6435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76A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80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62A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62E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6C1653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06FD" w14:textId="39D6E656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lastRenderedPageBreak/>
              <w:t>33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FB6B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mielony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F3B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7885" w14:textId="6FE2E56E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5E8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730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AB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7E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D5761D5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9A18" w14:textId="044F4A09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8C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Kwasek cytrynowy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8C6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E07" w14:textId="6E8891F6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75C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D1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B42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2D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901577E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EF09" w14:textId="70D7F81C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1120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Liść laurowy  5g-7g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BED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2C8" w14:textId="085484E1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7F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3AE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781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17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655C0F00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7E3" w14:textId="285636E5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748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Lubczyk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7F4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843" w14:textId="2D7A5E9E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CF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57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A7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FA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7EE3B45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5635" w14:textId="0E84B840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F59D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Majeranek  </w:t>
            </w:r>
            <w:smartTag w:uri="urn:schemas-microsoft-com:office:smarttags" w:element="metricconverter">
              <w:smartTagPr>
                <w:attr w:name="ProductID" w:val="8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8 g-10g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510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DD25" w14:textId="4A8C93B0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B45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75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0C8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436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7BBE054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916" w14:textId="149D268D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59DC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Oregano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47F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AC3" w14:textId="0E0A9AE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DCA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26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89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1E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3F41778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5D20" w14:textId="6BDCA4A5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39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5BBB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mielona 15g-20g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FD3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BAA4" w14:textId="47E68E0D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093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C9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468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B4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F3EA175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1BC0" w14:textId="0AA53B5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87B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Pieprz naturalny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5D3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DCD" w14:textId="72E470A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07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DA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85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0F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5F4EAC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CF89" w14:textId="7FE23392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7FED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Pieprz ziołowy 15 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9A0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D88" w14:textId="40C267A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8AC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1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12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710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BE8EB8D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5D3E" w14:textId="23E1665F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D1C9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Proszek do pieczenia 30g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0A0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C47" w14:textId="7D100387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B8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BEC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32A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00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36ECB390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5D5D" w14:textId="19210795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63CA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warzywna do potraw 150 g</w:t>
            </w:r>
          </w:p>
          <w:p w14:paraId="430C46A0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Skład: sól ,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co najmniej 27%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suszonych warzyw ( marchew, pasternak, cebula, por, natka pietruszki </w:t>
            </w:r>
            <w:proofErr w:type="spellStart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itp</w:t>
            </w:r>
            <w:proofErr w:type="spellEnd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), przyprawy, bez sztucznych wzmacniaczy smaku, bez barwników, bez konserwantów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 np.: Kucharek Smak Natury, Vegeta Natur Przyprawa warzywna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46E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29DE" w14:textId="6A644E46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F9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2AC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10B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AA7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B739909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6498" w14:textId="232C9408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E76B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do grilla klasyczna w tubie 80- 100g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E9A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C08C" w14:textId="251BB391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7F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4BF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6A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E6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61D2C503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DA63" w14:textId="0037B38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0C49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Rozmaryn 15 g- 20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445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55D" w14:textId="32C476E0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B6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C8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76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2C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FBCE18F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E831" w14:textId="73EEF37E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936A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Tymianek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2DD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4CE6" w14:textId="361147DE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B7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50B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10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A14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6B005E3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BF0" w14:textId="3100247C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C319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Ziele angielskie 40 g – 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41C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D213" w14:textId="4FFED6FB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CA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E0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AD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48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4DB1EB25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9CF1" w14:textId="6D8466B6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D4B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Zioła prowansalskie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6FF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665" w14:textId="7E8A3206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BB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A3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C89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CE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36D3F878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DA3C" w14:textId="0B6540C4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49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09EF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Żelatyna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035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1C6B" w14:textId="16ADFE07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49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1F4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A08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9C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851176B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F320" w14:textId="4672615D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1A2C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Rodzynki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D41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27B" w14:textId="2BF7111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578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BC2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877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0F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41D62A3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37DE" w14:textId="2D0E1589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0AE0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1B4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06A" w14:textId="40582C59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B6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C5B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32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EB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3D9AAA7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990" w14:textId="105D0010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34B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Ananas w plastrach puszka 550g-600g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C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C98" w14:textId="11AA2F9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8C3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746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30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32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E64D4AE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056" w14:textId="5AD830BD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61DF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Brzoskwinia połówki puszka 800g-900g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80F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DB6B" w14:textId="48F19FB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5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526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F3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0F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883999C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FF36" w14:textId="32D2B514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A46A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Groszek konserwowy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62A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886" w14:textId="7888BE63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4F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0B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C9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FF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48CFD04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ACF8" w14:textId="587981C0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81E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Fasola szparagowa konserwowa, słoik </w:t>
            </w:r>
            <w:smartTag w:uri="urn:schemas-microsoft-com:office:smarttags" w:element="metricconverter">
              <w:smartTagPr>
                <w:attr w:name="ProductID" w:val="4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-470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822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3B0" w14:textId="30FCE1CA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88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96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B4D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A9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577E42E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87A" w14:textId="48739983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78BC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Kukurydza konserwowa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AB0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E024" w14:textId="706EC5BE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B28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D2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31B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36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F3B8290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6BD0" w14:textId="15D50C9C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EB4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Koncentrat pomidorowy 30% 0,8-1kg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EB4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516" w14:textId="64A4EF2D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03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DA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56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5D5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CA76E3C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B62" w14:textId="2951843B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E38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konserwowy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887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E80" w14:textId="2678739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9D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E90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E8E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5EF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AE1E378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EB76" w14:textId="374A90D1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59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C46B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konserwowa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F958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87C" w14:textId="75F6D39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AA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DA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AA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02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4EB37329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A7B" w14:textId="42A28368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BC24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Pieczarki konserwowe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612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1314" w14:textId="19217951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B94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94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D0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91A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9FBBA4A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D983" w14:textId="6F9812AE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6CD3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wiśniowy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CC9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DCE" w14:textId="3437EA53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A9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35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406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D8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3EC4B99B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5EFB" w14:textId="38119E9D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A292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śliwkowy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774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07F" w14:textId="60253A1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397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43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4A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1E7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69251FE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4002" w14:textId="16FEBB30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5841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czarna porzeczka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930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209A" w14:textId="0F321FD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DB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B29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7A1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EE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763EA0E8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2A3C" w14:textId="455FE539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F2AD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truskawkowy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9724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DB6" w14:textId="10FCE170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A59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56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9B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96F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C19197C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D02D" w14:textId="0AE98BCF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DC5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pomidorowy 0,30-0,33 l 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skład: nie mniej niż 99% przecier z pomidorów lub zagęszczony sok pomidorowy, pasteryzowany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65DD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B13" w14:textId="50614719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5F0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307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AAE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FA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6A770440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5822" w14:textId="3CA53E58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B8A9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owocowy 0,20 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20F5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09F" w14:textId="3EF179E0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087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0C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F3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0EF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33645A58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E0" w14:textId="2A558E03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05B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na bazie marchewki 0,30 –0,33 l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0AF4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E897" w14:textId="50DD6083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BA4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06D1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10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C22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6163AF87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B0B8" w14:textId="2F35CCFA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lastRenderedPageBreak/>
              <w:t>68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5902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owocowy 100% 1l ( pomarańcz, jabłko) bez cukru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9D96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40A3" w14:textId="57CC6F22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91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297D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89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DC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7F2207E6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A64" w14:textId="3E055C07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69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5AD6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Syrop owocowy 400 ml-500 ml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624F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51A" w14:textId="58D05A9E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F5B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5F6C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6FE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732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294C6E87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03CE" w14:textId="6EA83DC6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70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DC6A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1,5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9B89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1F" w14:textId="4C31557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47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AA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243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A6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7C3CC4A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F1DA" w14:textId="4756CED7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71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3CF8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0,5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CAD6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5E4A" w14:textId="1BA95A14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1F6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58E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E49A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D85" w14:textId="77777777" w:rsidR="000F6552" w:rsidRPr="000C1B09" w:rsidRDefault="000F6552" w:rsidP="000F6552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64D44A4E" w14:textId="77777777" w:rsidTr="000F65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59B" w14:textId="6849D5F6" w:rsidR="000F6552" w:rsidRPr="000C1B09" w:rsidRDefault="000F6552" w:rsidP="000F65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72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6A63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3433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795F" w14:textId="4AF1778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FA1E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B1D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C5AF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5B8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798A8C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2D8" w14:textId="73A21F9F" w:rsidR="000F6552" w:rsidRPr="000C1B09" w:rsidRDefault="000F6552" w:rsidP="000F6552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73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083" w14:textId="77777777" w:rsidR="000F6552" w:rsidRPr="000C1B09" w:rsidRDefault="000F6552" w:rsidP="000F6552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wiśniowy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8579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6287" w14:textId="2C841E3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A48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957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662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0E41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0A6860D8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D4D4" w14:textId="2DA40E20" w:rsidR="000F6552" w:rsidRPr="000C1B09" w:rsidRDefault="000F6552" w:rsidP="000F65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74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BBC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brzoskwiniowy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D24C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D85" w14:textId="6388BE9C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8533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AEFF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52B1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2EA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5B54F7B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D08" w14:textId="09BEA2BE" w:rsidR="000F6552" w:rsidRPr="000C1B09" w:rsidRDefault="000F6552" w:rsidP="000F65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75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F73" w14:textId="77777777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 z czarnej porzeczki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5B3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357" w14:textId="10054635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5E1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5832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5FBD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CE1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6552" w:rsidRPr="000C1B09" w14:paraId="1EFD727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5E33" w14:textId="71760094" w:rsidR="000F6552" w:rsidRPr="000C1B09" w:rsidRDefault="000F6552" w:rsidP="000F65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4D5">
              <w:t>76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19EB" w14:textId="77777777" w:rsidR="000F6552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truskawkowy  0,9-1,2 kg nie mniej niż</w:t>
            </w:r>
          </w:p>
          <w:p w14:paraId="13BDB202" w14:textId="38395A6C" w:rsidR="000F6552" w:rsidRPr="000C1B09" w:rsidRDefault="000F6552" w:rsidP="000F65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448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8C8" w14:textId="3563296F" w:rsidR="000F6552" w:rsidRPr="007F0F58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5B9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E66B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E78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2E4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1BC" w14:textId="77777777" w:rsidR="000F6552" w:rsidRPr="000C1B09" w:rsidRDefault="000F6552" w:rsidP="000F65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7587186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15B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520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4D79" w14:textId="5AFB9483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producent</w:t>
            </w:r>
            <w:r w:rsidR="00E62FA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,</w:t>
            </w:r>
          </w:p>
          <w:p w14:paraId="7160F46B" w14:textId="61D17B4B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mark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A86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BAA" w14:textId="77777777" w:rsidR="000C1B09" w:rsidRPr="0034442E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B27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72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678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C6C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E02ED6" w:rsidRPr="000C1B09" w14:paraId="0034B48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1BE3" w14:textId="1793FD11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77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AE8" w14:textId="621AF84F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Kakao extra ciemne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, łatwo rozpuszczalne o wyrazistym smaku i aromacie, ciemnej barwie , zawartość tłuszczu co najmniej 10g w 100g, opakowanie 80g- 150g np.: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Decomorenno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Gellwe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5F25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89D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0887A3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FAE" w14:textId="77777777" w:rsidR="00E02ED6" w:rsidRDefault="00E02ED6" w:rsidP="00E02ED6">
            <w:pPr>
              <w:spacing w:after="0" w:line="240" w:lineRule="auto"/>
              <w:jc w:val="right"/>
            </w:pPr>
          </w:p>
          <w:p w14:paraId="48484192" w14:textId="00287A41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136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FEC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D944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8F3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5697E5E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9A3" w14:textId="23602CB3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78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F79" w14:textId="3FB4EAC8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Herbata ekspresowa czarna toreb. 1,4g -1,5g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pakowana po 80-100 torebek, po zaparzeniu klarowna o wyraźnym smaku i aromacie  np.: Saga,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Posti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215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659D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489" w14:textId="2BA79C36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710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5537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0F6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26C3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5B97ECC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BD5" w14:textId="3B9F995B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5FD7" w14:textId="1A9FCCB5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Herbata owocowa  w torebkach, gramatura 34 g- 50 g/w</w:t>
            </w:r>
            <w:r w:rsidRPr="003444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opakowaniu 20-25 </w:t>
            </w:r>
            <w:proofErr w:type="spellStart"/>
            <w:r w:rsidRPr="0034442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 w:rsidRPr="003444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po zaparzeniu klarowna o wyraźnym smaku i aromacie  np.: Saga,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Teekanne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Bifix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D31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A294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99E" w14:textId="582086E7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400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00E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1CB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A8F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361FEAB6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7FA8" w14:textId="74CB1916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80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969" w14:textId="7F7CEB41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łazankowy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B3E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3403" w14:textId="77777777" w:rsidR="00E02ED6" w:rsidRPr="000C1B09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A31" w14:textId="72E42A1A" w:rsidR="00E02ED6" w:rsidRPr="007F0F58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FF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444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276B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113C" w14:textId="77777777" w:rsidR="00E02ED6" w:rsidRPr="000C1B09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2FB1F7B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FA3" w14:textId="2E8E69D0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9B0" w14:textId="765A22F5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świderki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44A0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A299" w14:textId="77777777" w:rsidR="00E02ED6" w:rsidRPr="000C1B09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277" w14:textId="36300DA6" w:rsidR="00E02ED6" w:rsidRPr="007F0F58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24E1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075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C22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D9A" w14:textId="77777777" w:rsidR="00E02ED6" w:rsidRPr="000C1B09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13E7A66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FE8" w14:textId="287E1E1D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82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A25B" w14:textId="7AFC0511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kolanka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630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412" w14:textId="77777777" w:rsidR="00E02ED6" w:rsidRPr="000C1B09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7D8" w14:textId="6C8869DA" w:rsidR="00E02ED6" w:rsidRPr="007F0F58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0DF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F30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7CC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0243" w14:textId="77777777" w:rsidR="00E02ED6" w:rsidRPr="000C1B09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0729146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4E28" w14:textId="0956184E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83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4F7" w14:textId="315B44F4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wstążki -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gniazda  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8CE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7ED8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D4D" w14:textId="4851B426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6BBB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A6B9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D1D" w14:textId="77777777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D70" w14:textId="77777777" w:rsidR="00E02ED6" w:rsidRPr="000C1B09" w:rsidRDefault="00E02ED6" w:rsidP="00E02ED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2608261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AAE6" w14:textId="46EF0CAD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84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0D7" w14:textId="15710E26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Płatki kukurydziane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wysokiej jakości, złociste, chrupiące,  zawartość  grysu kukurydzianego nie mniej niż 99% wzbogacone o witaminy, opak.  250g-1kg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Corn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Flakes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Nestle 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D430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077D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5EA" w14:textId="0178FBA3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1FE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AE7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A49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F78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0DE04904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73B" w14:textId="5BC6265B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85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D1A" w14:textId="2D38828D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Majonez </w:t>
            </w:r>
            <w:r w:rsidRPr="0034442E">
              <w:rPr>
                <w:rFonts w:ascii="Arial" w:hAnsi="Arial" w:cs="Arial"/>
                <w:sz w:val="18"/>
                <w:szCs w:val="18"/>
              </w:rPr>
              <w:t>skład: olej rzepakowy, żółtko jaja nie mniej niż 6 %, ocet, musztarda, przyprawy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wartość odżywcza w 100ml do 705 kcal, tłuszcz do 77g,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weglow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do 3 g, białko do 2 g , </w:t>
            </w:r>
            <w:r w:rsidRPr="0034442E">
              <w:rPr>
                <w:rFonts w:ascii="Arial" w:hAnsi="Arial" w:cs="Arial"/>
                <w:sz w:val="20"/>
                <w:szCs w:val="20"/>
              </w:rPr>
              <w:t>opakowanie 400 ml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np. Winiary Nestle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E0E8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B51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D49F" w14:textId="195A49EC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8459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00BB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AD4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6C7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010518F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52F" w14:textId="5BBA6545" w:rsidR="00E02ED6" w:rsidRPr="000C1B09" w:rsidRDefault="00E02ED6" w:rsidP="00E02ED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t>86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7E5" w14:textId="6BF51E48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Koncentrat pomidorowy 30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%  produkt pasteryzowany, bez konserwant. Wartość odżywcza w 100g do 105 kcal,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weglow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.. do 19g</w:t>
            </w:r>
            <w:r w:rsidRPr="0034442E">
              <w:rPr>
                <w:rFonts w:ascii="Arial" w:hAnsi="Arial" w:cs="Arial"/>
                <w:sz w:val="20"/>
                <w:szCs w:val="20"/>
              </w:rPr>
              <w:t>,  opakowanie 200 g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–np. Pudliszki , Rolnik,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Dawtona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4B7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A93B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13BA" w14:textId="37D2B4EF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9180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78E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413" w14:textId="77777777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D4E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02ED6" w:rsidRPr="000C1B09" w14:paraId="2CE8B89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FD5" w14:textId="18CBFDB5" w:rsidR="00E02ED6" w:rsidRPr="000C1B09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CCE">
              <w:lastRenderedPageBreak/>
              <w:t>87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B224" w14:textId="35979FCD" w:rsidR="00E02ED6" w:rsidRPr="0034442E" w:rsidRDefault="00E02ED6" w:rsidP="00E02E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Płynna przyprawa do zup, sosów, sałatek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o wyraźnym aromacie i smaku, składniki: woda, sól, wzmacniacze smaku, ocet, glukoza, aromaty, zawartość soli do 23 g, opakowanie:  960-1040 g np.: Winiary, Maggi,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Knorr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A03" w14:textId="77777777" w:rsidR="00E02ED6" w:rsidRPr="000C1B09" w:rsidRDefault="00E02ED6" w:rsidP="00E02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200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2330B37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DC12" w14:textId="77777777" w:rsidR="00E02ED6" w:rsidRDefault="00E02ED6" w:rsidP="00E02ED6">
            <w:pPr>
              <w:spacing w:after="0" w:line="240" w:lineRule="auto"/>
              <w:jc w:val="right"/>
            </w:pPr>
          </w:p>
          <w:p w14:paraId="5B42286D" w14:textId="61DB2E8E" w:rsidR="00E02ED6" w:rsidRPr="007F0F58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26B02"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C993" w14:textId="77777777" w:rsidR="00E02ED6" w:rsidRPr="000C1B09" w:rsidRDefault="00E02ED6" w:rsidP="00E02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B611" w14:textId="77777777" w:rsidR="00E02ED6" w:rsidRPr="000C1B09" w:rsidRDefault="00E02ED6" w:rsidP="00E02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D59" w14:textId="77777777" w:rsidR="00E02ED6" w:rsidRPr="000C1B09" w:rsidRDefault="00E02ED6" w:rsidP="00E02E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1DB" w14:textId="77777777" w:rsidR="00E02ED6" w:rsidRPr="000C1B09" w:rsidRDefault="00E02ED6" w:rsidP="00E02E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1DA21E8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06CA" w14:textId="37D4A978" w:rsidR="000C1B09" w:rsidRPr="000C1B09" w:rsidRDefault="000F6552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B5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6BDE177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B8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C4DA11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BC6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9D836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3D0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20655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4EC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54FDE6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A32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22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FC4452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EBA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F7A6F78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13388B" w14:textId="6F78D10B" w:rsidR="000C1B09" w:rsidRPr="00203144" w:rsidRDefault="000C1B09" w:rsidP="000C1B09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UWAGA: Formularz musi zawierać pełny asortyment artykułów i prawidłowo naliczone stawki podatku  VAT</w:t>
      </w:r>
      <w:r w:rsidR="000F655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określone według stawek obowiązujących na dzień składania oferty.</w:t>
      </w:r>
    </w:p>
    <w:p w14:paraId="476D0057" w14:textId="5BE8D105" w:rsidR="000C1B09" w:rsidRPr="00203144" w:rsidRDefault="000C1B09" w:rsidP="00E62FA7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W produktach od pozycji 7</w:t>
      </w:r>
      <w:r w:rsidR="000F6552">
        <w:rPr>
          <w:rFonts w:ascii="Arial" w:eastAsia="Times New Roman" w:hAnsi="Arial" w:cs="Arial"/>
          <w:bCs/>
          <w:sz w:val="18"/>
          <w:szCs w:val="18"/>
          <w:lang w:eastAsia="pl-PL"/>
        </w:rPr>
        <w:t>7</w:t>
      </w: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do 8</w:t>
      </w:r>
      <w:r w:rsidR="000F6552">
        <w:rPr>
          <w:rFonts w:ascii="Arial" w:eastAsia="Times New Roman" w:hAnsi="Arial" w:cs="Arial"/>
          <w:bCs/>
          <w:sz w:val="18"/>
          <w:szCs w:val="18"/>
          <w:lang w:eastAsia="pl-PL"/>
        </w:rPr>
        <w:t>7</w:t>
      </w: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pustych wierszach kol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umny „</w:t>
      </w:r>
      <w:r w:rsidR="00E62FA7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>Nazwa producenta</w:t>
      </w:r>
      <w:r w:rsidR="00E64E6C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</w:t>
      </w:r>
      <w:r w:rsidR="00E62FA7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mark</w:t>
      </w:r>
      <w:r w:rsidR="00E64E6C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>a</w:t>
      </w:r>
      <w:r w:rsidR="00E64E6C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”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należy  określić producentów- marki zaoferowanych artykułów mając na uwadze zapisy pkt. </w:t>
      </w:r>
      <w:r w:rsidR="00E64E6C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10.2 pkt 2 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SWZ</w:t>
      </w:r>
    </w:p>
    <w:p w14:paraId="3BB2ED4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A44ED25" w14:textId="3984A98A" w:rsidR="000C1B09" w:rsidRDefault="000C1B09" w:rsidP="000C1B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5F1540" w14:textId="007B2D1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07D8521" w14:textId="3A68F830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8062D6D" w14:textId="5009AAFA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DF126BE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4DF21D4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BB328F6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63374BF1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5B694FF0" w14:textId="77777777" w:rsidR="00387E86" w:rsidRPr="00C60E5B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722C9FE6" w14:textId="77777777" w:rsidR="00387E86" w:rsidRPr="0070468B" w:rsidRDefault="00387E86" w:rsidP="00387E8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4FF221B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CC40D9" w14:textId="77777777" w:rsidR="00387E86" w:rsidRDefault="00387E86" w:rsidP="00387E86"/>
    <w:p w14:paraId="1AD48AA9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E513CED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2040C20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0073DD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C74E016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5479E1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E35275B" w14:textId="47680C68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DB0D342" w14:textId="03A5973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2A80091" w14:textId="022A6264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F0D5426" w14:textId="2D61FAA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2D9F4D2" w14:textId="1E91E47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DF5C02E" w14:textId="37DA8B9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629E264" w14:textId="1FDEFB8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8655FA3" w14:textId="7412BD0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DEA2344" w14:textId="6A578EE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C119A98" w14:textId="0A6483E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25D23F" w14:textId="3EFF88B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C2D89EF" w14:textId="2A11766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AF852DD" w14:textId="238FD56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FF9D60F" w14:textId="0E95E5E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7A18A57" w14:textId="7B44E0A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C6B5796" w14:textId="5D0BE524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C627324" w14:textId="57E7F67B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8E7B4AE" w14:textId="6C0B7BE8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F9D6780" w14:textId="2498427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03B769A" w14:textId="0441A6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59C3018" w14:textId="33EE038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0996C6" w14:textId="03EA102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79B8E6" w14:textId="69B7338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43FE7E8" w14:textId="12B0756B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6953DF3" w14:textId="76764FF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3E6BBE1" w14:textId="35C2780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083CE2F" w14:textId="5B899D8A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96DA760" w14:textId="0EBAF6EE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59FAEE6" w14:textId="4A058E5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2335356" w14:textId="1610E40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07EB6F" w14:textId="47DFB8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CB4C7CE" w14:textId="6E621F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5E45B1" w14:textId="4CA45DF5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8B564DB" w14:textId="41EB1221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577F47" w14:textId="77777777" w:rsidR="00387E86" w:rsidRDefault="00387E86" w:rsidP="005D7009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B6C101E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F401AA3" w14:textId="48BAA581" w:rsid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 w:rsidR="001A1914"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16D07A4A" w14:textId="7042017D" w:rsidR="000C1B09" w:rsidRPr="001A1914" w:rsidRDefault="001A1914" w:rsidP="000C1B09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6F0329C" w14:textId="77777777" w:rsidR="000C1B09" w:rsidRP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089D8DD" w14:textId="77777777" w:rsidR="000C1B09" w:rsidRPr="001A1914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C851D1A" w14:textId="7625FB25" w:rsid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2A20B972" w14:textId="588B5A3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59BA4463" w14:textId="4B0F41CF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59DE70EA" w14:textId="29D48FD4" w:rsidR="001A1914" w:rsidRPr="001A1914" w:rsidRDefault="00021CC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59EB0E0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F4627B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4843C083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A3D4072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ADE53F8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E4822EA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0705256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013733A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5384492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AAB8057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340C5894" w14:textId="77777777" w:rsidR="00021CC4" w:rsidRPr="001A1914" w:rsidRDefault="00021CC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4BF79A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3966CD80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046A791D" w14:textId="77777777" w:rsidR="004B4E89" w:rsidRDefault="004B4E89" w:rsidP="004B4E89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03B4F7A6" w14:textId="77777777" w:rsidR="004B4E89" w:rsidRPr="001A1914" w:rsidRDefault="004B4E89" w:rsidP="004B4E8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  <w:r>
        <w:rPr>
          <w:rFonts w:ascii="Arial" w:eastAsia="Calibri" w:hAnsi="Arial" w:cs="Arial"/>
          <w:sz w:val="20"/>
          <w:szCs w:val="20"/>
        </w:rPr>
        <w:t xml:space="preserve"> oraz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508D51ED" w14:textId="77777777" w:rsidR="004B4E89" w:rsidRPr="001A1914" w:rsidRDefault="004B4E89" w:rsidP="004B4E8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588CDAE5" w14:textId="77777777" w:rsidR="004B4E89" w:rsidRPr="001A1914" w:rsidRDefault="004B4E89" w:rsidP="004B4E8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EB66F50" w14:textId="77777777" w:rsidR="004B4E89" w:rsidRPr="001A1914" w:rsidRDefault="004B4E89" w:rsidP="004B4E8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7D92E06" w14:textId="77777777" w:rsidR="004B4E89" w:rsidRPr="001A1914" w:rsidRDefault="004B4E89" w:rsidP="004B4E8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51C76D7A" w14:textId="77777777" w:rsidR="004B4E89" w:rsidRPr="001A1914" w:rsidRDefault="004B4E89" w:rsidP="004B4E89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6ABFBE3B" w14:textId="77777777" w:rsidR="004B4E89" w:rsidRPr="001A1914" w:rsidRDefault="004B4E89" w:rsidP="004B4E8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58F1C043" w14:textId="10584C39" w:rsidR="004B4E89" w:rsidRPr="00323AB2" w:rsidRDefault="004B4E89" w:rsidP="004B4E8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pn</w:t>
      </w:r>
      <w:proofErr w:type="spellEnd"/>
      <w:r w:rsidRPr="004B4E8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ostawę różnych produktów spożywczych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 półroczu 202</w:t>
      </w:r>
      <w:r w:rsidR="005D70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3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D69BA95" w14:textId="77777777" w:rsidR="004B4E89" w:rsidRPr="004B4E89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108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6C27C3B6" w14:textId="77777777" w:rsidR="004B4E89" w:rsidRPr="004B4E89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109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4C8C184D" w14:textId="77777777" w:rsidR="004B4E89" w:rsidRPr="004B4E89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 .</w:t>
      </w:r>
    </w:p>
    <w:p w14:paraId="358D0D20" w14:textId="77777777" w:rsidR="004B4E89" w:rsidRPr="00323AB2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 Zachodzą w stosunku do mnie podstawy wykluczenia z postępowania na podstawie art. ………….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7F3D6594" w14:textId="77777777" w:rsidR="004B4E89" w:rsidRPr="001A1914" w:rsidRDefault="004B4E89" w:rsidP="004B4E89">
      <w:pPr>
        <w:spacing w:after="120" w:line="240" w:lineRule="auto"/>
        <w:ind w:left="20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……………………………………………………………………….</w:t>
      </w:r>
    </w:p>
    <w:p w14:paraId="716EE09D" w14:textId="77777777" w:rsidR="004B4E89" w:rsidRPr="001A1914" w:rsidRDefault="004B4E89" w:rsidP="004B4E8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45ABDEFF" w14:textId="77777777" w:rsidR="004B4E89" w:rsidRPr="001A1914" w:rsidRDefault="004B4E89" w:rsidP="004B4E8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6D96AF21" w14:textId="77777777" w:rsidR="004B4E89" w:rsidRPr="001A1914" w:rsidRDefault="004B4E89" w:rsidP="004B4E8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8C984AA" w14:textId="77777777" w:rsidR="004B4E89" w:rsidRPr="001775C1" w:rsidRDefault="004B4E89" w:rsidP="004B4E8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>
        <w:rPr>
          <w:rFonts w:ascii="Verdana" w:hAnsi="Verdana"/>
          <w:i/>
          <w:sz w:val="20"/>
          <w:lang w:eastAsia="pl-PL"/>
        </w:rPr>
        <w:t xml:space="preserve">   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75F35B60" w14:textId="77777777" w:rsidR="004B4E89" w:rsidRDefault="004B4E89" w:rsidP="004B4E8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 xml:space="preserve">(miejsce i data złożenia oświadczenia)                    </w:t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</w:t>
      </w:r>
    </w:p>
    <w:p w14:paraId="1405681D" w14:textId="77777777" w:rsidR="004B4E89" w:rsidRPr="0019524F" w:rsidRDefault="004B4E89" w:rsidP="004B4E8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                                                  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2E77EC4A" w14:textId="77777777" w:rsidR="004B4E89" w:rsidRPr="00153CDB" w:rsidRDefault="004B4E89" w:rsidP="004B4E89">
      <w:pPr>
        <w:pStyle w:val="Akapitzlist"/>
        <w:numPr>
          <w:ilvl w:val="0"/>
          <w:numId w:val="17"/>
        </w:numPr>
        <w:tabs>
          <w:tab w:val="left" w:pos="5387"/>
        </w:tabs>
        <w:spacing w:after="0" w:line="240" w:lineRule="auto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 xml:space="preserve">wykonawcy: b) każdego ze wspólników konsorcjum; c) każdego ze </w:t>
      </w:r>
    </w:p>
    <w:p w14:paraId="49B09EDC" w14:textId="77777777" w:rsidR="004B4E89" w:rsidRPr="00153CDB" w:rsidRDefault="004B4E89" w:rsidP="004B4E89">
      <w:pPr>
        <w:pStyle w:val="Akapitzlist"/>
        <w:tabs>
          <w:tab w:val="left" w:pos="5387"/>
        </w:tabs>
        <w:spacing w:after="0" w:line="240" w:lineRule="auto"/>
        <w:ind w:left="4464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>wspólników spółki cywilnej</w:t>
      </w:r>
    </w:p>
    <w:p w14:paraId="17CB3ECF" w14:textId="77777777" w:rsidR="004B4E89" w:rsidRDefault="004B4E89" w:rsidP="004B4E89"/>
    <w:p w14:paraId="050257C9" w14:textId="77777777" w:rsidR="00021CC4" w:rsidRDefault="00021CC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8B03D0B" w14:textId="7C22A982" w:rsidR="00A94131" w:rsidRDefault="00A94131" w:rsidP="005D7009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2654CC1D" w14:textId="77777777" w:rsidR="00842B46" w:rsidRPr="00842B46" w:rsidRDefault="00842B46" w:rsidP="00842B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842B46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3 do SWZ</w:t>
      </w:r>
    </w:p>
    <w:p w14:paraId="1E27387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AF304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18DD2E2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7841484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7E435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35E9B346" w14:textId="77777777" w:rsidR="00842B46" w:rsidRPr="00842B46" w:rsidRDefault="00842B46" w:rsidP="00842B46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18F627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54C147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15E0ABE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842B46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730864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9D24B1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669589A4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11CE55A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3B807C3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E8A80" w14:textId="116528A8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72236179"/>
      <w:r w:rsidRPr="00842B46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>. Dz. U. z 20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03318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03318B">
        <w:rPr>
          <w:rFonts w:ascii="Arial" w:eastAsia="Times New Roman" w:hAnsi="Arial" w:cs="Arial"/>
          <w:sz w:val="20"/>
          <w:szCs w:val="20"/>
          <w:lang w:eastAsia="pl-PL"/>
        </w:rPr>
        <w:t>710</w:t>
      </w:r>
      <w:r w:rsidR="00F76897">
        <w:rPr>
          <w:rFonts w:ascii="Arial" w:eastAsia="Times New Roman" w:hAnsi="Arial" w:cs="Arial"/>
          <w:sz w:val="20"/>
          <w:szCs w:val="20"/>
          <w:lang w:eastAsia="pl-PL"/>
        </w:rPr>
        <w:t xml:space="preserve"> ze zm.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.), dalej: ustawa 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bookmarkEnd w:id="0"/>
    <w:p w14:paraId="66E40EFD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61FEC7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1C00C1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5F9CAD4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1. Dostawca zobowiązuje się do systematycznego dostarczania Zamawiającemu </w:t>
      </w:r>
      <w:r w:rsidRPr="00842B46">
        <w:rPr>
          <w:rFonts w:ascii="Arial" w:eastAsia="Times New Roman" w:hAnsi="Arial" w:cs="Arial"/>
          <w:b/>
          <w:sz w:val="20"/>
          <w:szCs w:val="20"/>
          <w:lang w:eastAsia="pl-PL"/>
        </w:rPr>
        <w:t>różnych produktów spożywczych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</w:t>
      </w:r>
    </w:p>
    <w:p w14:paraId="18B0CF0B" w14:textId="1D8C4258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2. Całość dostawy poszczególnego asortymentu określa załącznik nr 1. Maksymalna wielkość opakowań  w przypadku produktów sypkich wynosi 1 kg, makaronu  do 2,5 kg, pozostałe produkty zgodnie  z opisem. </w:t>
      </w:r>
    </w:p>
    <w:p w14:paraId="5203A6B2" w14:textId="695E704C" w:rsidR="00842B46" w:rsidRPr="00842B46" w:rsidRDefault="00842B46" w:rsidP="00842B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72235188"/>
      <w:bookmarkStart w:id="2" w:name="_Hlk72236354"/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2F533E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0%  wartości brutto umowy określonej w § 3 ust. 1. </w:t>
      </w:r>
      <w:r w:rsidRPr="00842B46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711EE25D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Arial" w:hAnsi="Arial" w:cs="Arial"/>
          <w:sz w:val="20"/>
          <w:szCs w:val="20"/>
          <w:lang w:eastAsia="pl-PL"/>
        </w:rPr>
        <w:t xml:space="preserve">4. Dopuszczalne jest dokonanie zakupów przez Zamawiającego poszczególnych asortymentów w ilości większej niż określona w  załączniku nr 1, w ramach wartości umowy określonej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1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8DEF29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3" w:name="_Hlk71114784"/>
      <w:bookmarkEnd w:id="2"/>
    </w:p>
    <w:p w14:paraId="2C0E2902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bookmarkEnd w:id="3"/>
    <w:p w14:paraId="3647FF8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321C02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 Umowa realizowana będzie  w okresie od dnia ……………… do dnia …………………</w:t>
      </w:r>
    </w:p>
    <w:p w14:paraId="40D61653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2. Dostawca zobowiązany jest do wykonywania cząstkowych dostaw przedmiotu umowy- średnio raz w tygodniu w dni robocze w godz. od 7.00 – 14.00, w terminie 3 dni od złożenia zamówienia przesłanego e- mailem na adres wskazany przez Dostawcę. Adres e- mail do składania zamówień: ………………………………..</w:t>
      </w:r>
    </w:p>
    <w:p w14:paraId="70234CC9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bookmarkStart w:id="4" w:name="_Hlk72235273"/>
      <w:r w:rsidRPr="00842B46">
        <w:rPr>
          <w:rFonts w:ascii="Arial" w:eastAsia="Times New Roman" w:hAnsi="Arial" w:cs="Arial"/>
          <w:sz w:val="20"/>
          <w:szCs w:val="20"/>
          <w:lang w:eastAsia="pl-PL"/>
        </w:rPr>
        <w:t>Dostawca dostarczy przedmiot umowy do siedziby zamawiającego na swój koszt i ryzyko.</w:t>
      </w:r>
      <w:bookmarkEnd w:id="4"/>
    </w:p>
    <w:p w14:paraId="1545BBAD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3D8AAE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5" w:name="_Hlk71114753"/>
      <w:r w:rsidRPr="00842B46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bookmarkEnd w:id="5"/>
    <w:p w14:paraId="66FDFCD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8D9B6D2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bookmarkStart w:id="6" w:name="_Hlk72235400"/>
      <w:r w:rsidRPr="00842B46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</w:p>
    <w:p w14:paraId="134773A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372C8D9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434064A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7" w:name="_Hlk72236489"/>
      <w:r w:rsidRPr="00842B46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861EDC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FEBAAF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F0B4829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3EDC12CE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6"/>
    <w:bookmarkEnd w:id="7"/>
    <w:p w14:paraId="1BCA2E5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3661BB9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5E658756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w uzgodnionym terminie  produktów spożywczych wysokiej jakości,   I gatunku,  posiadających ważny termin przydatności do spożycia co najmniej 30 dni od daty dostawy,   w opakowaniach oznaczonych  właściwymi etykietami zgodnie z obowiązującymi przepisami, a w szczególności zgodnie z ustawą z dnia 25 sierpnia 2006r. o bezpieczeństwie żywności i żywienia.</w:t>
      </w:r>
    </w:p>
    <w:p w14:paraId="7805CA0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2. Podczas odbioru towaru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 i podpisać odbiór towaru nie spełniającego wymagań.</w:t>
      </w:r>
    </w:p>
    <w:p w14:paraId="11245BF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 ust. 2 Zamawiający ma prawo żądać:</w:t>
      </w:r>
    </w:p>
    <w:p w14:paraId="3AE7E78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2 dni od zgłoszenia reklamacji,</w:t>
      </w:r>
    </w:p>
    <w:p w14:paraId="6DA9B14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2202FA70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 o wartość towarów wadliwych.</w:t>
      </w:r>
    </w:p>
    <w:p w14:paraId="674E6816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ust. 3.</w:t>
      </w:r>
    </w:p>
    <w:p w14:paraId="45FC062F" w14:textId="77777777" w:rsidR="00842B46" w:rsidRPr="00842B46" w:rsidRDefault="00842B46" w:rsidP="00842B46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5</w:t>
      </w:r>
      <w:bookmarkStart w:id="8" w:name="_Hlk72236565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42B4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każde żądanie Zamawiającego Dostawca zobowiązany jest przedstawić: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oświadczenia Dostawcy w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</w:t>
      </w:r>
      <w:bookmarkEnd w:id="8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0860C04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87F89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38581AC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2709574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2C655392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brutto nie dostarczonych towarów za każdy dzień zwłoki liczony od terminu określonego w § 2 ust.2 umowy,</w:t>
      </w:r>
    </w:p>
    <w:p w14:paraId="4643E4A6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 3 niniejszej umowy,</w:t>
      </w:r>
    </w:p>
    <w:p w14:paraId="35A7A1A0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 10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%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wynagrodzenia umownego brutto pozostałego do wypłaty z tytułu nie zrealizowanych dostaw  w związku z odstąpieniem od umowy.</w:t>
      </w:r>
    </w:p>
    <w:p w14:paraId="7AF0517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07304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</w:p>
    <w:p w14:paraId="07805F1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  <w:bookmarkStart w:id="9" w:name="_Hlk72236681"/>
      <w:r w:rsidRPr="00842B46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62CDD9CA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10" w:name="_Hlk7223571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9"/>
    <w:bookmarkEnd w:id="10"/>
    <w:p w14:paraId="0E28F6B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48CDC1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1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3AE50905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2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F97DF67" w14:textId="00F057B9" w:rsidR="00842B46" w:rsidRPr="00842B46" w:rsidRDefault="00842B46" w:rsidP="00842B4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 xml:space="preserve"> ust.</w:t>
      </w:r>
      <w:r w:rsidR="00C01A7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 xml:space="preserve">pkt 1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Prawa Zamówień Publicznych,  poprzez:</w:t>
      </w:r>
    </w:p>
    <w:p w14:paraId="598C89A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F8AF6E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12F25E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8CEFAD8" w14:textId="77CAFBCC" w:rsidR="00842B46" w:rsidRPr="00842B46" w:rsidRDefault="002F533E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zmianę wartości brutto wynagrodzenia w przypadku ustawowej zmiany podatku od towarów i usług VAT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, przy czym zmianie ulegnie wyłącznie cena  jednostkowa brutto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danego asortymentu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>, ceny  jednostkowe netto pozostaną  bez zmian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77A1314" w14:textId="1C86D702" w:rsidR="00842B46" w:rsidRPr="00842B46" w:rsidRDefault="002F533E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>eny jednostkowe  mogą podlegać waloryzacji, jednak nie wcześniej niż po upływie 3 miesięcy obowiązywania umowy, w oparciu o wskaźnik wzrostu cen towarów i usług konsumpcyjnych  publikowany przez GUS  (tzw. klauzula waloryzacyjna), na wniosek Dostawcy. Wniosek powinien zawierać uzasadnienie proponowanego wskaźnika</w:t>
      </w:r>
    </w:p>
    <w:p w14:paraId="413A9B3D" w14:textId="77777777" w:rsidR="00842B46" w:rsidRPr="00842B46" w:rsidRDefault="00842B46" w:rsidP="00842B4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11"/>
    <w:p w14:paraId="00625D1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89ACED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45FEF05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058269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30CCF33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lastRenderedPageBreak/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419AD9E6" w14:textId="77777777" w:rsidR="00842B46" w:rsidRPr="00842B46" w:rsidRDefault="00842B46" w:rsidP="00842B4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6CA61562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3A8F3FB9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bookmarkEnd w:id="12"/>
    <w:p w14:paraId="2E675716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AAA634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26B70709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3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5695BE8F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3"/>
    <w:p w14:paraId="49BC4911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4BF833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87DB35E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14" w:name="_Hlk86138573"/>
      <w:r>
        <w:rPr>
          <w:rFonts w:ascii="Arial" w:hAnsi="Arial" w:cs="Arial"/>
          <w:bCs/>
          <w:sz w:val="20"/>
          <w:szCs w:val="20"/>
        </w:rPr>
        <w:t>§ 9</w:t>
      </w:r>
    </w:p>
    <w:p w14:paraId="2956D3C6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INTERPRETACJA UMOWY</w:t>
      </w:r>
    </w:p>
    <w:bookmarkEnd w:id="14"/>
    <w:p w14:paraId="1A213E73" w14:textId="77777777" w:rsidR="00A17C80" w:rsidRDefault="00A17C80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1.</w:t>
      </w:r>
      <w:r w:rsidR="00E97FC7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</w:t>
      </w:r>
      <w:r>
        <w:rPr>
          <w:rFonts w:ascii="Arial" w:eastAsia="Times New Roman" w:hAnsi="Arial" w:cs="Arial"/>
          <w:sz w:val="20"/>
          <w:szCs w:val="24"/>
          <w:lang w:eastAsia="ar-SA"/>
        </w:rPr>
        <w:t xml:space="preserve"> oraz </w:t>
      </w:r>
      <w:r w:rsidR="00E97FC7">
        <w:rPr>
          <w:rFonts w:ascii="Arial" w:eastAsia="Times New Roman" w:hAnsi="Arial" w:cs="Arial"/>
          <w:sz w:val="20"/>
          <w:szCs w:val="24"/>
          <w:lang w:eastAsia="ar-SA"/>
        </w:rPr>
        <w:t xml:space="preserve"> Kodeks cywilny</w:t>
      </w:r>
      <w:r>
        <w:rPr>
          <w:rFonts w:ascii="Arial" w:eastAsia="Times New Roman" w:hAnsi="Arial" w:cs="Arial"/>
          <w:sz w:val="20"/>
          <w:szCs w:val="24"/>
          <w:lang w:eastAsia="ar-SA"/>
        </w:rPr>
        <w:t>.</w:t>
      </w:r>
    </w:p>
    <w:p w14:paraId="0307165F" w14:textId="42AF2EC6" w:rsidR="00E97FC7" w:rsidRDefault="00E97FC7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 </w:t>
      </w:r>
      <w:r w:rsidR="00A17C80">
        <w:rPr>
          <w:rFonts w:ascii="Arial" w:eastAsia="Times New Roman" w:hAnsi="Arial" w:cs="Arial"/>
          <w:sz w:val="20"/>
          <w:szCs w:val="24"/>
          <w:lang w:eastAsia="ar-SA"/>
        </w:rPr>
        <w:t>2. Wszelkie spory pomiędzy stronami mogące wyniknąć w trakcie realizacji niniejszej umowy rozstrzygane będą przez  Sąd właściwy dla siedziby Zamawiającego.</w:t>
      </w:r>
    </w:p>
    <w:p w14:paraId="41F1D9E8" w14:textId="77777777" w:rsidR="00E97FC7" w:rsidRDefault="00E97FC7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41773E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34EA0B80" w14:textId="0B68B731" w:rsidR="00E97FC7" w:rsidRP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11C7EACB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3D87378D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076AF2D8" w14:textId="53FF36A0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</w:t>
      </w:r>
      <w:r w:rsidR="0027647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r. o dostępności cyfrowej stron internetowych i aplikacji mobilnych podmiotów publicznych),</w:t>
      </w:r>
    </w:p>
    <w:p w14:paraId="2CF2FB0C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>
        <w:rPr>
          <w:rFonts w:ascii="Arial" w:eastAsia="Calibri" w:hAnsi="Arial" w:cs="Arial"/>
          <w:sz w:val="20"/>
          <w:szCs w:val="20"/>
        </w:rPr>
        <w:t>informacyjno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0095C624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0CDF1132" w14:textId="77777777" w:rsidR="00E97FC7" w:rsidRDefault="00E97FC7" w:rsidP="00E97FC7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4A374E5" w14:textId="77777777" w:rsidR="00E97FC7" w:rsidRDefault="00E97FC7" w:rsidP="00E97FC7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6DC85057" w14:textId="77777777" w:rsidR="00E97FC7" w:rsidRDefault="00E97FC7" w:rsidP="00E97FC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38BF055A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33D2F54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D4D76FE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0FDAC113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62D9E5D" w14:textId="77777777" w:rsidR="00E97FC7" w:rsidRDefault="00E97FC7" w:rsidP="00E97FC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4D84A21C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DCA40" w14:textId="77777777" w:rsidR="00A94131" w:rsidRPr="00A94131" w:rsidRDefault="00A94131" w:rsidP="00A94131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sectPr w:rsidR="00A94131" w:rsidRPr="00A94131" w:rsidSect="000C1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683B" w14:textId="77777777" w:rsidR="00606143" w:rsidRDefault="00606143" w:rsidP="008D5BA8">
      <w:pPr>
        <w:spacing w:after="0" w:line="240" w:lineRule="auto"/>
      </w:pPr>
      <w:r>
        <w:separator/>
      </w:r>
    </w:p>
  </w:endnote>
  <w:endnote w:type="continuationSeparator" w:id="0">
    <w:p w14:paraId="75AF3071" w14:textId="77777777" w:rsidR="00606143" w:rsidRDefault="00606143" w:rsidP="008D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99F9" w14:textId="77777777" w:rsidR="00606143" w:rsidRDefault="00606143" w:rsidP="008D5BA8">
      <w:pPr>
        <w:spacing w:after="0" w:line="240" w:lineRule="auto"/>
      </w:pPr>
      <w:r>
        <w:separator/>
      </w:r>
    </w:p>
  </w:footnote>
  <w:footnote w:type="continuationSeparator" w:id="0">
    <w:p w14:paraId="259536CE" w14:textId="77777777" w:rsidR="00606143" w:rsidRDefault="00606143" w:rsidP="008D5BA8">
      <w:pPr>
        <w:spacing w:after="0" w:line="240" w:lineRule="auto"/>
      </w:pPr>
      <w:r>
        <w:continuationSeparator/>
      </w:r>
    </w:p>
  </w:footnote>
  <w:footnote w:id="1">
    <w:p w14:paraId="50625D71" w14:textId="77777777" w:rsidR="008D5BA8" w:rsidRDefault="008D5BA8" w:rsidP="008D5BA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8A78A9F" w14:textId="77777777" w:rsidR="008D5BA8" w:rsidRDefault="008D5BA8" w:rsidP="008D5BA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4D512A0"/>
    <w:multiLevelType w:val="hybridMultilevel"/>
    <w:tmpl w:val="226295EA"/>
    <w:lvl w:ilvl="0" w:tplc="B1B863B2">
      <w:start w:val="1"/>
      <w:numFmt w:val="lowerLetter"/>
      <w:lvlText w:val="%1)"/>
      <w:lvlJc w:val="left"/>
      <w:pPr>
        <w:ind w:left="4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84" w:hanging="360"/>
      </w:pPr>
    </w:lvl>
    <w:lvl w:ilvl="2" w:tplc="0415001B" w:tentative="1">
      <w:start w:val="1"/>
      <w:numFmt w:val="lowerRoman"/>
      <w:lvlText w:val="%3."/>
      <w:lvlJc w:val="right"/>
      <w:pPr>
        <w:ind w:left="5904" w:hanging="180"/>
      </w:pPr>
    </w:lvl>
    <w:lvl w:ilvl="3" w:tplc="0415000F" w:tentative="1">
      <w:start w:val="1"/>
      <w:numFmt w:val="decimal"/>
      <w:lvlText w:val="%4."/>
      <w:lvlJc w:val="left"/>
      <w:pPr>
        <w:ind w:left="6624" w:hanging="360"/>
      </w:pPr>
    </w:lvl>
    <w:lvl w:ilvl="4" w:tplc="04150019" w:tentative="1">
      <w:start w:val="1"/>
      <w:numFmt w:val="lowerLetter"/>
      <w:lvlText w:val="%5."/>
      <w:lvlJc w:val="left"/>
      <w:pPr>
        <w:ind w:left="7344" w:hanging="360"/>
      </w:pPr>
    </w:lvl>
    <w:lvl w:ilvl="5" w:tplc="0415001B" w:tentative="1">
      <w:start w:val="1"/>
      <w:numFmt w:val="lowerRoman"/>
      <w:lvlText w:val="%6."/>
      <w:lvlJc w:val="right"/>
      <w:pPr>
        <w:ind w:left="8064" w:hanging="180"/>
      </w:pPr>
    </w:lvl>
    <w:lvl w:ilvl="6" w:tplc="0415000F" w:tentative="1">
      <w:start w:val="1"/>
      <w:numFmt w:val="decimal"/>
      <w:lvlText w:val="%7."/>
      <w:lvlJc w:val="left"/>
      <w:pPr>
        <w:ind w:left="8784" w:hanging="360"/>
      </w:pPr>
    </w:lvl>
    <w:lvl w:ilvl="7" w:tplc="04150019" w:tentative="1">
      <w:start w:val="1"/>
      <w:numFmt w:val="lowerLetter"/>
      <w:lvlText w:val="%8."/>
      <w:lvlJc w:val="left"/>
      <w:pPr>
        <w:ind w:left="9504" w:hanging="360"/>
      </w:pPr>
    </w:lvl>
    <w:lvl w:ilvl="8" w:tplc="0415001B" w:tentative="1">
      <w:start w:val="1"/>
      <w:numFmt w:val="lowerRoman"/>
      <w:lvlText w:val="%9."/>
      <w:lvlJc w:val="right"/>
      <w:pPr>
        <w:ind w:left="10224" w:hanging="180"/>
      </w:pPr>
    </w:lvl>
  </w:abstractNum>
  <w:abstractNum w:abstractNumId="11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04128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8905971">
    <w:abstractNumId w:val="4"/>
  </w:num>
  <w:num w:numId="3" w16cid:durableId="727412517">
    <w:abstractNumId w:val="6"/>
  </w:num>
  <w:num w:numId="4" w16cid:durableId="1877154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5030590">
    <w:abstractNumId w:val="13"/>
  </w:num>
  <w:num w:numId="6" w16cid:durableId="694430118">
    <w:abstractNumId w:val="7"/>
  </w:num>
  <w:num w:numId="7" w16cid:durableId="1204633838">
    <w:abstractNumId w:val="1"/>
  </w:num>
  <w:num w:numId="8" w16cid:durableId="33817231">
    <w:abstractNumId w:val="11"/>
  </w:num>
  <w:num w:numId="9" w16cid:durableId="125620429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37584301">
    <w:abstractNumId w:val="0"/>
  </w:num>
  <w:num w:numId="11" w16cid:durableId="37628364">
    <w:abstractNumId w:val="2"/>
  </w:num>
  <w:num w:numId="12" w16cid:durableId="1866208516">
    <w:abstractNumId w:val="12"/>
  </w:num>
  <w:num w:numId="13" w16cid:durableId="2103598894">
    <w:abstractNumId w:val="5"/>
  </w:num>
  <w:num w:numId="14" w16cid:durableId="146403629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0200366">
    <w:abstractNumId w:val="8"/>
    <w:lvlOverride w:ilvl="0">
      <w:startOverride w:val="1"/>
    </w:lvlOverride>
  </w:num>
  <w:num w:numId="16" w16cid:durableId="2141730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0506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7D"/>
    <w:rsid w:val="00021CC4"/>
    <w:rsid w:val="0003318B"/>
    <w:rsid w:val="000475F1"/>
    <w:rsid w:val="000C1B09"/>
    <w:rsid w:val="000E6B74"/>
    <w:rsid w:val="000F6552"/>
    <w:rsid w:val="00110DBC"/>
    <w:rsid w:val="001A1914"/>
    <w:rsid w:val="00203144"/>
    <w:rsid w:val="0023480E"/>
    <w:rsid w:val="00276476"/>
    <w:rsid w:val="002B6B6A"/>
    <w:rsid w:val="002E75D2"/>
    <w:rsid w:val="002F533E"/>
    <w:rsid w:val="00323AB2"/>
    <w:rsid w:val="00343B48"/>
    <w:rsid w:val="0034442E"/>
    <w:rsid w:val="00386E75"/>
    <w:rsid w:val="00387E86"/>
    <w:rsid w:val="00396358"/>
    <w:rsid w:val="003D0AEC"/>
    <w:rsid w:val="00403F35"/>
    <w:rsid w:val="00455501"/>
    <w:rsid w:val="004B4E89"/>
    <w:rsid w:val="005D7009"/>
    <w:rsid w:val="00606143"/>
    <w:rsid w:val="00634E01"/>
    <w:rsid w:val="006706B4"/>
    <w:rsid w:val="007D0DF1"/>
    <w:rsid w:val="007F0331"/>
    <w:rsid w:val="007F0F58"/>
    <w:rsid w:val="00842B46"/>
    <w:rsid w:val="008D5BA8"/>
    <w:rsid w:val="00997E3D"/>
    <w:rsid w:val="00A17C80"/>
    <w:rsid w:val="00A94131"/>
    <w:rsid w:val="00AB04E2"/>
    <w:rsid w:val="00C01A74"/>
    <w:rsid w:val="00C23E9F"/>
    <w:rsid w:val="00CB22B1"/>
    <w:rsid w:val="00CF739E"/>
    <w:rsid w:val="00D97CD1"/>
    <w:rsid w:val="00E02ED6"/>
    <w:rsid w:val="00E62FA7"/>
    <w:rsid w:val="00E64E6C"/>
    <w:rsid w:val="00E97FC7"/>
    <w:rsid w:val="00F13E2B"/>
    <w:rsid w:val="00F76897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9B8A20"/>
  <w15:chartTrackingRefBased/>
  <w15:docId w15:val="{7C8F7EDA-CDFD-4986-8E96-35D4356B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C1B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C1B0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C1B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C1B0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0C1B09"/>
  </w:style>
  <w:style w:type="paragraph" w:styleId="Tekstpodstawowy">
    <w:name w:val="Body Text"/>
    <w:basedOn w:val="Normalny"/>
    <w:link w:val="TekstpodstawowyZnak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1B09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0C1B09"/>
  </w:style>
  <w:style w:type="character" w:customStyle="1" w:styleId="txt-new">
    <w:name w:val="txt-new"/>
    <w:basedOn w:val="Domylnaczcionkaakapitu"/>
    <w:rsid w:val="000C1B09"/>
  </w:style>
  <w:style w:type="paragraph" w:styleId="Tekstpodstawowywcity">
    <w:name w:val="Body Text Indent"/>
    <w:basedOn w:val="Normalny"/>
    <w:link w:val="TekstpodstawowywcityZnak"/>
    <w:rsid w:val="000C1B09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1B09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C1B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C1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C1B09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0C1B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1B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0C1B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0C1B0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1B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0C1B09"/>
    <w:pPr>
      <w:numPr>
        <w:numId w:val="5"/>
      </w:numPr>
    </w:pPr>
  </w:style>
  <w:style w:type="paragraph" w:customStyle="1" w:styleId="Textbody">
    <w:name w:val="Text body"/>
    <w:basedOn w:val="Standard"/>
    <w:rsid w:val="000C1B09"/>
    <w:pPr>
      <w:spacing w:after="120"/>
    </w:pPr>
  </w:style>
  <w:style w:type="character" w:styleId="Uwydatnienie">
    <w:name w:val="Emphasis"/>
    <w:uiPriority w:val="20"/>
    <w:qFormat/>
    <w:rsid w:val="000C1B0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B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BA8"/>
    <w:rPr>
      <w:sz w:val="20"/>
      <w:szCs w:val="20"/>
    </w:rPr>
  </w:style>
  <w:style w:type="character" w:styleId="Odwoanieprzypisudolnego">
    <w:name w:val="footnote reference"/>
    <w:uiPriority w:val="99"/>
    <w:rsid w:val="008D5BA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5BA8"/>
    <w:pPr>
      <w:ind w:left="720"/>
      <w:contextualSpacing/>
    </w:pPr>
  </w:style>
  <w:style w:type="numbering" w:customStyle="1" w:styleId="WWNum11">
    <w:name w:val="WWNum11"/>
    <w:rsid w:val="0084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4314</Words>
  <Characters>25887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27</cp:revision>
  <cp:lastPrinted>2022-05-17T06:49:00Z</cp:lastPrinted>
  <dcterms:created xsi:type="dcterms:W3CDTF">2021-05-11T10:36:00Z</dcterms:created>
  <dcterms:modified xsi:type="dcterms:W3CDTF">2022-11-16T10:45:00Z</dcterms:modified>
</cp:coreProperties>
</file>