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Zamówien P</w:t>
      </w:r>
      <w:r w:rsidR="005845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ublicznych w dniu 2019-11- 25</w:t>
      </w:r>
    </w:p>
    <w:p w:rsidR="00BD2DCE" w:rsidRPr="00BF427B" w:rsidRDefault="005845E1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627168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</w:t>
      </w:r>
      <w:r w:rsidR="007523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</w:p>
    <w:p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77B2" w:rsidRPr="00BF427B" w:rsidRDefault="00BD2DCE" w:rsidP="00FB77B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B77B2" w:rsidRPr="00BF42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produktów mrożonych z podziałem na części:</w:t>
      </w:r>
    </w:p>
    <w:p w:rsidR="00FB77B2" w:rsidRPr="00BF427B" w:rsidRDefault="00284F8D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 – Dostawa  mrożonych</w:t>
      </w:r>
      <w:r w:rsidR="00FB77B2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warzyw, owoców  i dań gotowych</w:t>
      </w:r>
    </w:p>
    <w:p w:rsidR="00FB77B2" w:rsidRPr="00BF427B" w:rsidRDefault="00FB77B2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II-  Dostawa ryb mrożonych, wędzonych i przetworów rybnych</w:t>
      </w:r>
    </w:p>
    <w:p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845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5F1ECD" w:rsidRPr="00BF427B" w:rsidRDefault="009D5B0D" w:rsidP="005F1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produktów mrożonych z podziałem na części:</w:t>
      </w:r>
    </w:p>
    <w:p w:rsidR="005F1ECD" w:rsidRPr="00BF427B" w:rsidRDefault="005F1ECD" w:rsidP="005F1EC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I – 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Dostawa mrożonych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warzyw, owoców  i dań gotowych</w:t>
      </w:r>
    </w:p>
    <w:p w:rsidR="009D5B0D" w:rsidRPr="00BF427B" w:rsidRDefault="005F1EC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Część II-  Dostawa ryb mrożonych, wędzonych i przetworów rybnych.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252.1</w:t>
      </w:r>
      <w:r w:rsidR="000C6B7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2.2019</w:t>
      </w:r>
      <w:r w:rsidR="009D5B0D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:rsidR="00E80109" w:rsidRPr="00BF427B" w:rsidRDefault="009D5B0D" w:rsidP="00E801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150000</w:t>
      </w:r>
      <w:r w:rsidR="00615C23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00</w:t>
      </w:r>
      <w:r w:rsidR="005F3F54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-8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0779" w:rsidRPr="00BF427B" w:rsidRDefault="00E80109" w:rsidP="00E8010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153311</w:t>
      </w:r>
      <w:r w:rsidR="000C6B7D">
        <w:rPr>
          <w:rFonts w:ascii="Times New Roman" w:hAnsi="Times New Roman" w:cs="Times New Roman"/>
          <w:sz w:val="20"/>
          <w:szCs w:val="20"/>
        </w:rPr>
        <w:t>7</w:t>
      </w:r>
      <w:r w:rsidRPr="00BF427B">
        <w:rPr>
          <w:rFonts w:ascii="Times New Roman" w:hAnsi="Times New Roman" w:cs="Times New Roman"/>
          <w:sz w:val="20"/>
          <w:szCs w:val="20"/>
        </w:rPr>
        <w:t xml:space="preserve">0-9 </w:t>
      </w:r>
      <w:r w:rsidR="000C6B7D">
        <w:rPr>
          <w:rFonts w:ascii="Times New Roman" w:hAnsi="Times New Roman" w:cs="Times New Roman"/>
          <w:sz w:val="20"/>
          <w:szCs w:val="20"/>
        </w:rPr>
        <w:t>,</w:t>
      </w:r>
      <w:r w:rsidRPr="00BF427B">
        <w:rPr>
          <w:rFonts w:ascii="Times New Roman" w:hAnsi="Times New Roman" w:cs="Times New Roman"/>
          <w:sz w:val="20"/>
          <w:szCs w:val="20"/>
        </w:rPr>
        <w:t xml:space="preserve"> 15896000-5 </w:t>
      </w:r>
      <w:r w:rsidR="000C6B7D">
        <w:rPr>
          <w:rFonts w:ascii="Times New Roman" w:hAnsi="Times New Roman" w:cs="Times New Roman"/>
          <w:sz w:val="20"/>
          <w:szCs w:val="20"/>
        </w:rPr>
        <w:t>,</w:t>
      </w:r>
      <w:r w:rsidRPr="00BF427B">
        <w:rPr>
          <w:rFonts w:ascii="Times New Roman" w:hAnsi="Times New Roman" w:cs="Times New Roman"/>
          <w:sz w:val="20"/>
          <w:szCs w:val="20"/>
        </w:rPr>
        <w:t xml:space="preserve">  1522000</w:t>
      </w:r>
      <w:r w:rsidR="000C6B7D">
        <w:rPr>
          <w:rFonts w:ascii="Times New Roman" w:hAnsi="Times New Roman" w:cs="Times New Roman"/>
          <w:sz w:val="20"/>
          <w:szCs w:val="20"/>
        </w:rPr>
        <w:t>0-6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BF427B" w:rsidRDefault="000C6B7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01/01/2020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31/12/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2020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</w:t>
      </w:r>
      <w:proofErr w:type="spellStart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Zamawiający nie wymaga oświadczeń lub dokumentów w przedmiotowym zakresie. </w:t>
      </w:r>
    </w:p>
    <w:p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 .). Wraz ze złożeniem oświadczenia, wykonawca może przedstawić dowody, że powiązania z  innym wykonawcą nie prowadzą do zakłócenia konkurencji w postępowaniu o udzielenie zamówienia.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100 %</w:t>
      </w:r>
    </w:p>
    <w:p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</w:t>
      </w:r>
      <w:proofErr w:type="spellStart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Tak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52147" w:rsidRPr="00BF427B" w:rsidRDefault="00352147" w:rsidP="00352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6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352147" w:rsidRPr="005D397B" w:rsidRDefault="00352147" w:rsidP="005D39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warcia umowy, tj. spowodowanych </w:t>
      </w:r>
      <w:r w:rsidRPr="00BF427B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52147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3F6340" w:rsidRPr="00BF427B" w:rsidRDefault="009C7137" w:rsidP="009C7137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5)</w:t>
      </w:r>
      <w:r w:rsidRPr="009C7137">
        <w:rPr>
          <w:rFonts w:ascii="Arial" w:hAnsi="Arial" w:cs="Arial"/>
          <w:sz w:val="20"/>
          <w:szCs w:val="20"/>
        </w:rPr>
        <w:t xml:space="preserve"> </w:t>
      </w:r>
      <w:r w:rsidRPr="009C7137">
        <w:rPr>
          <w:sz w:val="20"/>
          <w:szCs w:val="20"/>
        </w:rPr>
        <w:t>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</w:t>
      </w:r>
      <w:r>
        <w:rPr>
          <w:sz w:val="20"/>
          <w:szCs w:val="20"/>
        </w:rPr>
        <w:t>.</w:t>
      </w:r>
    </w:p>
    <w:p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3F6340" w:rsidRPr="00BF427B" w:rsidRDefault="005D397B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Data:  03/ 12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/201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13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FF6FD2" w:rsidRDefault="003F6340" w:rsidP="00E607C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  <w:bookmarkStart w:id="0" w:name="_GoBack"/>
      <w:bookmarkEnd w:id="0"/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E23291" w:rsidP="00E23291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 w:rsidRPr="00E23291">
        <w:rPr>
          <w:rFonts w:ascii="TimesNewRoman,Bold" w:hAnsi="TimesNewRoman,Bold" w:cs="TimesNewRoman,Bold"/>
          <w:bCs/>
          <w:sz w:val="18"/>
          <w:szCs w:val="18"/>
        </w:rPr>
        <w:t>Dyrektor</w:t>
      </w:r>
    </w:p>
    <w:p w:rsidR="00E23291" w:rsidRPr="00E23291" w:rsidRDefault="00E23291" w:rsidP="00E23291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>
        <w:rPr>
          <w:rFonts w:ascii="TimesNewRoman,Bold" w:hAnsi="TimesNewRoman,Bold" w:cs="TimesNewRoman,Bold"/>
          <w:bCs/>
          <w:sz w:val="18"/>
          <w:szCs w:val="18"/>
        </w:rPr>
        <w:t>Małgorzata Krawczyńska</w:t>
      </w:r>
    </w:p>
    <w:p w:rsidR="000C6B7D" w:rsidRPr="00E23291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0C6B7D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CZĘŚĆ nr </w:t>
      </w:r>
      <w:r w:rsidR="00352147" w:rsidRPr="000C6B7D">
        <w:rPr>
          <w:rFonts w:ascii="Times New Roman" w:hAnsi="Times New Roman" w:cs="Times New Roman"/>
          <w:b/>
          <w:sz w:val="18"/>
          <w:szCs w:val="18"/>
        </w:rPr>
        <w:t>I</w:t>
      </w:r>
      <w:r w:rsidR="00352147" w:rsidRPr="000C6B7D">
        <w:rPr>
          <w:rFonts w:ascii="Times New Roman" w:hAnsi="Times New Roman" w:cs="Times New Roman"/>
          <w:sz w:val="18"/>
          <w:szCs w:val="18"/>
        </w:rPr>
        <w:t xml:space="preserve"> </w:t>
      </w: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NAZWA </w:t>
      </w:r>
      <w:r w:rsidR="00352147"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F3F9F" w:rsidRPr="000C6B7D">
        <w:rPr>
          <w:rFonts w:ascii="Arial" w:eastAsia="Times New Roman" w:hAnsi="Arial" w:cs="Arial"/>
          <w:b/>
          <w:sz w:val="18"/>
          <w:szCs w:val="18"/>
          <w:lang w:eastAsia="pl-PL"/>
        </w:rPr>
        <w:t>Dostawa mrożonych</w:t>
      </w:r>
      <w:r w:rsidR="00154B9A" w:rsidRPr="000C6B7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warzyw, owoców  i dań gotowych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BF427B" w:rsidRDefault="00154B9A" w:rsidP="00154B9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 obejmuje dostawę mrożonych warzyw, owoców i dań gotowych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584"/>
        <w:gridCol w:w="992"/>
        <w:gridCol w:w="1276"/>
      </w:tblGrid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Mieszkanka warzywna mrożona </w:t>
            </w:r>
          </w:p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najmniej 6 składnikowa: kalafior, fasolka szparagowa, marchew, groszek, brukselka, por.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Mieszkanka warzywna typu „bukiet kwiatowy warzywny” mrożony: kalafior, brokuł, marchew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Włoszczyzna mrożona krojona w paski: marchew, pietruszka, seler, por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Leczo warzywne mrożone: papryka, cebula, cukinia, pomidor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 mrożony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żółta mrożona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zielona mrożona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kg 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 mrożony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 mrożony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Dynia mrożona -kostka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Mieszanka kompotowa mrożona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 mrożona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mrożone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Kluski z mięsem mrożone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Kluski śląskie mrożone- drobne ok.50 </w:t>
            </w:r>
            <w:proofErr w:type="spellStart"/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1 kg 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0C6B7D" w:rsidRPr="000C6B7D" w:rsidTr="009D5727">
        <w:tc>
          <w:tcPr>
            <w:tcW w:w="440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5584" w:type="dxa"/>
          </w:tcPr>
          <w:p w:rsidR="000C6B7D" w:rsidRPr="000C6B7D" w:rsidRDefault="000C6B7D" w:rsidP="000C6B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Pyzy z mięsem mrożone</w:t>
            </w:r>
          </w:p>
        </w:tc>
        <w:tc>
          <w:tcPr>
            <w:tcW w:w="992" w:type="dxa"/>
          </w:tcPr>
          <w:p w:rsidR="000C6B7D" w:rsidRPr="000C6B7D" w:rsidRDefault="000C6B7D" w:rsidP="000C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0C6B7D" w:rsidRPr="000C6B7D" w:rsidRDefault="000C6B7D" w:rsidP="000C6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</w:tbl>
    <w:p w:rsidR="000C6B7D" w:rsidRPr="00521CB5" w:rsidRDefault="000C6B7D" w:rsidP="00521CB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 ilości asortymentu są przewidywaną wielkością zamówienia. W uzasadnionych przypadkach przedmiot zamówienia może być realizowany w mniejszym zakresie. Dostawy zamawiający będzie realizował sukcesywnie dwa razy w miesiącu w dni robocze. Ilość, asortyment i termin każdej dostawy Zamawiający będzie przesyłał w terminie co najmniej z  5 dniowym wyprzedzeniem, e- mailem na adres wskazany przez Dostawcę. Dostawca zamówiony towar będzie dostarczał do siedziby zamawiającego na swój koszt i ryzyko w godzinach od 7.00-14.00. Mieszanka warzywna z pozycji 1 musi być co najmniej 6 składnikowa, lub więcej. Maksymalne wielkości opakowania  mrożonek: pozycje od 1 – 10  do </w:t>
      </w:r>
      <w:smartTag w:uri="urn:schemas-microsoft-com:office:smarttags" w:element="metricconverter">
        <w:smartTagPr>
          <w:attr w:name="ProductID" w:val="2,5 kg"/>
        </w:smartTagPr>
        <w:r w:rsidRPr="000C6B7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2,5 kg</w:t>
        </w:r>
      </w:smartTag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pozycje od 11 – 13 do </w:t>
      </w:r>
      <w:smartTag w:uri="urn:schemas-microsoft-com:office:smarttags" w:element="metricconverter">
        <w:smartTagPr>
          <w:attr w:name="ProductID" w:val="5 kg"/>
        </w:smartTagPr>
        <w:r w:rsidRPr="000C6B7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5 kg</w:t>
        </w:r>
      </w:smartTag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,  pozycje od 14 – 16 do 10</w:t>
      </w:r>
      <w:r w:rsidRPr="000C6B7D">
        <w:rPr>
          <w:rFonts w:ascii="Arial" w:eastAsia="Times New Roman" w:hAnsi="Arial" w:cs="Arial"/>
          <w:sz w:val="20"/>
          <w:szCs w:val="20"/>
          <w:lang w:eastAsia="pl-PL"/>
        </w:rPr>
        <w:t xml:space="preserve"> kg.</w:t>
      </w:r>
      <w:r w:rsidR="00521CB5"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21CB5" w:rsidRPr="00521CB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Miejscem dostawy jest DPS „Złota Jesień” ul. Grzonki 1 47-400 Racibórz</w:t>
      </w:r>
      <w:r w:rsidR="00521CB5"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0C6B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Cs/>
          <w:sz w:val="20"/>
          <w:szCs w:val="20"/>
        </w:rPr>
        <w:t>15331170-9</w:t>
      </w:r>
      <w:r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sz w:val="20"/>
          <w:szCs w:val="20"/>
        </w:rPr>
        <w:t>15</w:t>
      </w:r>
      <w:r w:rsidRPr="00BF427B">
        <w:rPr>
          <w:rFonts w:ascii="Times New Roman" w:hAnsi="Times New Roman" w:cs="Times New Roman"/>
          <w:sz w:val="20"/>
          <w:szCs w:val="20"/>
        </w:rPr>
        <w:t>8960</w:t>
      </w:r>
      <w:r w:rsidR="00154B9A" w:rsidRPr="00BF427B">
        <w:rPr>
          <w:rFonts w:ascii="Times New Roman" w:hAnsi="Times New Roman" w:cs="Times New Roman"/>
          <w:sz w:val="20"/>
          <w:szCs w:val="20"/>
        </w:rPr>
        <w:t>0</w:t>
      </w:r>
      <w:r w:rsidR="00E607C2">
        <w:rPr>
          <w:rFonts w:ascii="Times New Roman" w:hAnsi="Times New Roman" w:cs="Times New Roman"/>
          <w:sz w:val="20"/>
          <w:szCs w:val="20"/>
        </w:rPr>
        <w:t>0</w:t>
      </w:r>
      <w:r w:rsidR="00154B9A" w:rsidRPr="00BF427B">
        <w:rPr>
          <w:rFonts w:ascii="Times New Roman" w:hAnsi="Times New Roman" w:cs="Times New Roman"/>
          <w:sz w:val="20"/>
          <w:szCs w:val="20"/>
        </w:rPr>
        <w:t>-5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0C6B7D">
        <w:rPr>
          <w:rFonts w:ascii="Times New Roman" w:hAnsi="Times New Roman" w:cs="Times New Roman"/>
          <w:bCs/>
          <w:sz w:val="20"/>
          <w:szCs w:val="20"/>
        </w:rPr>
        <w:t>01/01/2020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0C6B7D">
        <w:rPr>
          <w:rFonts w:ascii="Times New Roman" w:hAnsi="Times New Roman" w:cs="Times New Roman"/>
          <w:sz w:val="20"/>
          <w:szCs w:val="20"/>
        </w:rPr>
        <w:t>31/12/2020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0C6B7D">
        <w:rPr>
          <w:rFonts w:ascii="Times New Roman" w:hAnsi="Times New Roman" w:cs="Times New Roman"/>
          <w:sz w:val="20"/>
          <w:szCs w:val="20"/>
        </w:rPr>
        <w:t>%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154B9A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21CB5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21CB5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Pr="00BF427B">
        <w:rPr>
          <w:rFonts w:ascii="Times New Roman" w:hAnsi="Times New Roman" w:cs="Times New Roman"/>
          <w:b/>
          <w:sz w:val="20"/>
          <w:szCs w:val="20"/>
        </w:rPr>
        <w:t>Dostawa ryb mrożonych, wędzonych i przetworów rybnych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521CB5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 obejmuje dostawę ryb mrożonych, wędzonych i ryb przetworzonych 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300"/>
        <w:gridCol w:w="1134"/>
        <w:gridCol w:w="1276"/>
      </w:tblGrid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dostawy 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Morszczuk filet mrożony   </w:t>
            </w:r>
          </w:p>
          <w:p w:rsidR="00521CB5" w:rsidRPr="00521CB5" w:rsidRDefault="00521CB5" w:rsidP="0052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produkcja morska tafla do 5% glazury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Miruna</w:t>
            </w:r>
            <w:proofErr w:type="spellEnd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mrożona tafla do 5% glazury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dorsza  atlantyckiego (</w:t>
            </w:r>
            <w:proofErr w:type="spellStart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gadus</w:t>
            </w:r>
            <w:proofErr w:type="spellEnd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morhua</w:t>
            </w:r>
            <w:proofErr w:type="spellEnd"/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bez skóry, tafla do  5% glazury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Tilapia filet  mrożony do 30 % glazury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wędzona b/głowy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wiejsku, zawartość ryby ok. 80 %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kaszubsku- koreczki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521CB5" w:rsidRPr="00521CB5" w:rsidTr="009D5727">
        <w:tc>
          <w:tcPr>
            <w:tcW w:w="44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300" w:type="dxa"/>
          </w:tcPr>
          <w:p w:rsidR="00521CB5" w:rsidRPr="00521CB5" w:rsidRDefault="00521CB5" w:rsidP="00521CB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Rolmops   ze śledzia opiekany</w:t>
            </w:r>
          </w:p>
        </w:tc>
        <w:tc>
          <w:tcPr>
            <w:tcW w:w="1134" w:type="dxa"/>
          </w:tcPr>
          <w:p w:rsidR="00521CB5" w:rsidRPr="00521CB5" w:rsidRDefault="00521CB5" w:rsidP="00521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521CB5" w:rsidRPr="00521CB5" w:rsidRDefault="00521CB5" w:rsidP="00521CB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</w:tbl>
    <w:p w:rsidR="00521CB5" w:rsidRPr="00521CB5" w:rsidRDefault="00521CB5" w:rsidP="00521C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 ilości asortymentu są przewidywaną wielkością zamówienia. W uzasadnionych przypadkach przedmiot zamówienia może być realizowany w mniejszym zakresie Maksymalna wielkość opakowań  asortymentu z pozycji od 6-8  do </w:t>
      </w:r>
      <w:smartTag w:uri="urn:schemas-microsoft-com:office:smarttags" w:element="metricconverter">
        <w:smartTagPr>
          <w:attr w:name="ProductID" w:val="3 kg"/>
        </w:smartTagPr>
        <w:r w:rsidRPr="00521CB5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3 kg</w:t>
        </w:r>
      </w:smartTag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raz w tygodniu. Ilość, asortyment i termin każdej dostawy Zamawiający będzie przesyłał w terminie co najmniej z  2 dniowym wyprzedzeniem, e- mailem na adres wskazany przez Dostawcę. Dostawca zamówiony towar będzie dostarczał do siedziby zamawiającego na swój koszt i ryzyko w godzinach od 7.00-14.00.</w:t>
      </w:r>
    </w:p>
    <w:p w:rsidR="00521CB5" w:rsidRPr="00521CB5" w:rsidRDefault="00521CB5" w:rsidP="00521CB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21CB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Miejscem dostawy jest DPS „Złota Jesień” ul. Grzonki 1 47-400 Racibórz</w:t>
      </w: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154B9A" w:rsidRPr="00521CB5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CC5C61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0109" w:rsidRPr="00BF427B">
        <w:rPr>
          <w:rFonts w:ascii="Times New Roman" w:hAnsi="Times New Roman" w:cs="Times New Roman"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521CB5">
        <w:rPr>
          <w:rFonts w:ascii="Times New Roman" w:hAnsi="Times New Roman" w:cs="Times New Roman"/>
          <w:b/>
          <w:bCs/>
          <w:sz w:val="20"/>
          <w:szCs w:val="20"/>
        </w:rPr>
        <w:t xml:space="preserve">Dodatkowe kody CPV </w:t>
      </w:r>
      <w:r w:rsidR="00521CB5" w:rsidRPr="00521CB5">
        <w:rPr>
          <w:rFonts w:ascii="Times New Roman" w:hAnsi="Times New Roman" w:cs="Times New Roman"/>
          <w:bCs/>
          <w:sz w:val="20"/>
          <w:szCs w:val="20"/>
        </w:rPr>
        <w:t>15220000-6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5D397B" w:rsidRPr="005D397B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rozpoczęcia: 01/01/2020</w:t>
      </w:r>
      <w:r w:rsidR="005D397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="005D397B"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>
        <w:rPr>
          <w:rFonts w:ascii="Times New Roman" w:hAnsi="Times New Roman" w:cs="Times New Roman"/>
          <w:sz w:val="20"/>
          <w:szCs w:val="20"/>
        </w:rPr>
        <w:t>31/12/2020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521CB5">
        <w:rPr>
          <w:rFonts w:ascii="Times New Roman" w:hAnsi="Times New Roman" w:cs="Times New Roman"/>
          <w:sz w:val="20"/>
          <w:szCs w:val="20"/>
        </w:rPr>
        <w:t xml:space="preserve"> %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0C6B7D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C6B7D"/>
    <w:rsid w:val="000E3848"/>
    <w:rsid w:val="00154B9A"/>
    <w:rsid w:val="001701DF"/>
    <w:rsid w:val="001F3F9F"/>
    <w:rsid w:val="00284F8D"/>
    <w:rsid w:val="002A29E3"/>
    <w:rsid w:val="00352147"/>
    <w:rsid w:val="003F6340"/>
    <w:rsid w:val="0040089E"/>
    <w:rsid w:val="0041008A"/>
    <w:rsid w:val="004B07E6"/>
    <w:rsid w:val="004F530C"/>
    <w:rsid w:val="00521CB5"/>
    <w:rsid w:val="00575CEE"/>
    <w:rsid w:val="005845E1"/>
    <w:rsid w:val="005D397B"/>
    <w:rsid w:val="005E6E59"/>
    <w:rsid w:val="005F1ECD"/>
    <w:rsid w:val="005F3F54"/>
    <w:rsid w:val="00615C23"/>
    <w:rsid w:val="006215B0"/>
    <w:rsid w:val="006372EE"/>
    <w:rsid w:val="006F0563"/>
    <w:rsid w:val="00722A6B"/>
    <w:rsid w:val="00752327"/>
    <w:rsid w:val="007E435A"/>
    <w:rsid w:val="0080217D"/>
    <w:rsid w:val="00822B35"/>
    <w:rsid w:val="008C1524"/>
    <w:rsid w:val="008D76FD"/>
    <w:rsid w:val="0095451C"/>
    <w:rsid w:val="009831DD"/>
    <w:rsid w:val="009C7137"/>
    <w:rsid w:val="009D5B0D"/>
    <w:rsid w:val="00AA67B9"/>
    <w:rsid w:val="00B3490A"/>
    <w:rsid w:val="00B40102"/>
    <w:rsid w:val="00BD2DCE"/>
    <w:rsid w:val="00BF427B"/>
    <w:rsid w:val="00C22429"/>
    <w:rsid w:val="00C2630E"/>
    <w:rsid w:val="00CC5C61"/>
    <w:rsid w:val="00D13D76"/>
    <w:rsid w:val="00DC5806"/>
    <w:rsid w:val="00E23291"/>
    <w:rsid w:val="00E607C2"/>
    <w:rsid w:val="00E80109"/>
    <w:rsid w:val="00F12238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3010</Words>
  <Characters>18061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35</cp:revision>
  <cp:lastPrinted>2019-11-25T10:33:00Z</cp:lastPrinted>
  <dcterms:created xsi:type="dcterms:W3CDTF">2016-11-16T07:29:00Z</dcterms:created>
  <dcterms:modified xsi:type="dcterms:W3CDTF">2019-11-25T10:34:00Z</dcterms:modified>
</cp:coreProperties>
</file>