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DD" w:rsidRDefault="009D46DD" w:rsidP="009D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9D46DD" w:rsidRPr="009D46DD" w:rsidRDefault="009D46DD" w:rsidP="009D4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46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Ogłoszenie opublikowano w Biuletynie Zamówie</w:t>
      </w:r>
      <w:r w:rsidR="00F650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 Publicznych w dniu 2017- 08-2</w:t>
      </w:r>
      <w:r w:rsidR="001D39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9D46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9D46DD" w:rsidRPr="009D46DD" w:rsidRDefault="007C200C" w:rsidP="009D4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 nr 576657</w:t>
      </w:r>
      <w:r w:rsidR="009D46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2017</w:t>
      </w:r>
    </w:p>
    <w:p w:rsidR="009D46DD" w:rsidRDefault="009D46DD" w:rsidP="009D46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5F033B" w:rsidRPr="009D46DD" w:rsidRDefault="005F033B" w:rsidP="009D46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9D46DD">
        <w:rPr>
          <w:rFonts w:ascii="Times New Roman" w:hAnsi="Times New Roman" w:cs="Times New Roman"/>
          <w:b/>
          <w:color w:val="000000"/>
        </w:rPr>
        <w:t>OGŁOSZENIE O ZAMÓWIENIU - Roboty budowlane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b/>
          <w:color w:val="000000"/>
        </w:rPr>
        <w:t>Zamieszczanie ogłoszenia</w:t>
      </w:r>
      <w:r w:rsidR="009D46DD">
        <w:rPr>
          <w:rFonts w:ascii="Times New Roman" w:hAnsi="Times New Roman" w:cs="Times New Roman"/>
          <w:color w:val="000000"/>
        </w:rPr>
        <w:t>:</w:t>
      </w:r>
      <w:r w:rsidRPr="009D46DD">
        <w:rPr>
          <w:rFonts w:ascii="Times New Roman" w:hAnsi="Times New Roman" w:cs="Times New Roman"/>
          <w:color w:val="000000"/>
        </w:rPr>
        <w:t xml:space="preserve"> obowiązkowe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b/>
          <w:color w:val="000000"/>
        </w:rPr>
        <w:t>Ogłoszenie dotyczy</w:t>
      </w:r>
      <w:r w:rsidRPr="009D46DD">
        <w:rPr>
          <w:rFonts w:ascii="Times New Roman" w:hAnsi="Times New Roman" w:cs="Times New Roman"/>
          <w:color w:val="000000"/>
        </w:rPr>
        <w:t>: Zamówienia publicznego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9D46DD">
        <w:rPr>
          <w:rFonts w:ascii="Times New Roman" w:hAnsi="Times New Roman" w:cs="Times New Roman"/>
          <w:b/>
          <w:color w:val="000000"/>
        </w:rPr>
        <w:t>Zamówienie dotyczy projektu lub programu współfinansowanego ze środków</w:t>
      </w:r>
      <w:r w:rsidR="009D46DD">
        <w:rPr>
          <w:rFonts w:ascii="Times New Roman" w:hAnsi="Times New Roman" w:cs="Times New Roman"/>
          <w:b/>
          <w:color w:val="000000"/>
        </w:rPr>
        <w:t xml:space="preserve">  </w:t>
      </w:r>
      <w:r w:rsidRPr="009D46DD">
        <w:rPr>
          <w:rFonts w:ascii="Times New Roman" w:hAnsi="Times New Roman" w:cs="Times New Roman"/>
          <w:b/>
          <w:color w:val="000000"/>
        </w:rPr>
        <w:t>Unii Europejskiej</w:t>
      </w:r>
    </w:p>
    <w:p w:rsidR="005F033B" w:rsidRPr="009D46DD" w:rsidRDefault="005F033B" w:rsidP="009D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D46DD">
        <w:rPr>
          <w:rFonts w:ascii="Times New Roman" w:hAnsi="Times New Roman" w:cs="Times New Roman"/>
          <w:b/>
          <w:color w:val="000000"/>
          <w:sz w:val="18"/>
          <w:szCs w:val="18"/>
        </w:rPr>
        <w:t>Nazwa projektu lub programu</w:t>
      </w:r>
      <w:r w:rsidR="009D46DD" w:rsidRPr="009D46DD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:  </w:t>
      </w:r>
      <w:r w:rsidRPr="009D46DD">
        <w:rPr>
          <w:rFonts w:ascii="Times New Roman" w:hAnsi="Times New Roman" w:cs="Times New Roman"/>
          <w:b/>
          <w:color w:val="000000"/>
          <w:sz w:val="18"/>
          <w:szCs w:val="18"/>
        </w:rPr>
        <w:t>O zamówienie mogą ubiegać się wyłącznie zakłady pracy chronionej oraz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D46DD">
        <w:rPr>
          <w:rFonts w:ascii="Times New Roman" w:hAnsi="Times New Roman" w:cs="Times New Roman"/>
          <w:b/>
          <w:color w:val="000000"/>
          <w:sz w:val="18"/>
          <w:szCs w:val="18"/>
        </w:rPr>
        <w:t>wykonawcy, których działalność, lub działalność ich wyodrębnionych</w:t>
      </w:r>
      <w:r w:rsidR="009D46DD" w:rsidRPr="009D46DD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9D46DD">
        <w:rPr>
          <w:rFonts w:ascii="Times New Roman" w:hAnsi="Times New Roman" w:cs="Times New Roman"/>
          <w:b/>
          <w:color w:val="000000"/>
          <w:sz w:val="18"/>
          <w:szCs w:val="18"/>
        </w:rPr>
        <w:t>organizacyjnie jednostek, które będą realizowały zamówienie, obejmuje</w:t>
      </w:r>
      <w:r w:rsidR="009D46DD" w:rsidRPr="009D46DD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9D46DD">
        <w:rPr>
          <w:rFonts w:ascii="Times New Roman" w:hAnsi="Times New Roman" w:cs="Times New Roman"/>
          <w:b/>
          <w:color w:val="000000"/>
          <w:sz w:val="18"/>
          <w:szCs w:val="18"/>
        </w:rPr>
        <w:t>społeczną i zawodową integrację osób będących członkami grup społecznie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9D46DD">
        <w:rPr>
          <w:rFonts w:ascii="Times New Roman" w:hAnsi="Times New Roman" w:cs="Times New Roman"/>
          <w:b/>
          <w:color w:val="000000"/>
          <w:sz w:val="18"/>
          <w:szCs w:val="18"/>
        </w:rPr>
        <w:t>marginalizowanych</w:t>
      </w:r>
      <w:r w:rsidR="009D46DD" w:rsidRPr="009D46DD">
        <w:rPr>
          <w:rFonts w:ascii="Times New Roman" w:hAnsi="Times New Roman" w:cs="Times New Roman"/>
          <w:b/>
          <w:color w:val="000000"/>
          <w:sz w:val="18"/>
          <w:szCs w:val="18"/>
        </w:rPr>
        <w:t>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D46DD">
        <w:rPr>
          <w:rFonts w:ascii="Times New Roman" w:hAnsi="Times New Roman" w:cs="Times New Roman"/>
          <w:b/>
          <w:color w:val="000000"/>
          <w:sz w:val="18"/>
          <w:szCs w:val="18"/>
        </w:rPr>
        <w:t>Należy podać minimalny procentowy wskaźnik zatrudnienia osób należących do jednej</w:t>
      </w:r>
      <w:r w:rsidR="009D46DD" w:rsidRPr="009D46DD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9D46DD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lub więcej kategorii, o których mowa w art. 22 ust. 2 ustawy </w:t>
      </w:r>
      <w:proofErr w:type="spellStart"/>
      <w:r w:rsidRPr="009D46DD">
        <w:rPr>
          <w:rFonts w:ascii="Times New Roman" w:hAnsi="Times New Roman" w:cs="Times New Roman"/>
          <w:b/>
          <w:color w:val="000000"/>
          <w:sz w:val="18"/>
          <w:szCs w:val="18"/>
        </w:rPr>
        <w:t>Pzp</w:t>
      </w:r>
      <w:proofErr w:type="spellEnd"/>
      <w:r w:rsidRPr="009D46DD">
        <w:rPr>
          <w:rFonts w:ascii="Times New Roman" w:hAnsi="Times New Roman" w:cs="Times New Roman"/>
          <w:b/>
          <w:color w:val="000000"/>
          <w:sz w:val="18"/>
          <w:szCs w:val="18"/>
        </w:rPr>
        <w:t>, nie mniejszy</w:t>
      </w:r>
      <w:r w:rsidR="009D46DD" w:rsidRPr="009D46DD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9D46DD">
        <w:rPr>
          <w:rFonts w:ascii="Times New Roman" w:hAnsi="Times New Roman" w:cs="Times New Roman"/>
          <w:b/>
          <w:color w:val="000000"/>
          <w:sz w:val="18"/>
          <w:szCs w:val="18"/>
        </w:rPr>
        <w:t>niż 30%, osób zatrudnionych przez zakłady pracy chronionej lub wykonawców albo ich</w:t>
      </w:r>
      <w:r w:rsidR="009D46DD" w:rsidRPr="009D46DD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9D46DD">
        <w:rPr>
          <w:rFonts w:ascii="Times New Roman" w:hAnsi="Times New Roman" w:cs="Times New Roman"/>
          <w:b/>
          <w:color w:val="000000"/>
          <w:sz w:val="18"/>
          <w:szCs w:val="18"/>
        </w:rPr>
        <w:t>jednostki (w %)</w:t>
      </w:r>
    </w:p>
    <w:p w:rsidR="009D46DD" w:rsidRDefault="009D46DD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5F033B" w:rsidRPr="00DD16F0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u w:val="single"/>
        </w:rPr>
      </w:pPr>
      <w:r w:rsidRPr="00DD16F0">
        <w:rPr>
          <w:rFonts w:ascii="Times New Roman" w:hAnsi="Times New Roman" w:cs="Times New Roman"/>
          <w:b/>
          <w:color w:val="000000"/>
          <w:u w:val="single"/>
        </w:rPr>
        <w:t>SEKCJA I: ZAMAWIAJĄCY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b/>
          <w:color w:val="000000"/>
        </w:rPr>
        <w:t>Postępowanie przeprowadza centralny zamawiający</w:t>
      </w:r>
      <w:r w:rsidR="009D46DD">
        <w:rPr>
          <w:rFonts w:ascii="Times New Roman" w:hAnsi="Times New Roman" w:cs="Times New Roman"/>
          <w:color w:val="000000"/>
        </w:rPr>
        <w:t xml:space="preserve"> :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9D46DD">
        <w:rPr>
          <w:rFonts w:ascii="Times New Roman" w:hAnsi="Times New Roman" w:cs="Times New Roman"/>
          <w:b/>
          <w:color w:val="000000"/>
        </w:rPr>
        <w:t>Postępowanie przeprowadza podmiot, któremu zamawiający</w:t>
      </w:r>
      <w:r w:rsidR="009D46DD" w:rsidRPr="009D46DD">
        <w:rPr>
          <w:rFonts w:ascii="Times New Roman" w:hAnsi="Times New Roman" w:cs="Times New Roman"/>
          <w:b/>
          <w:color w:val="000000"/>
        </w:rPr>
        <w:t xml:space="preserve"> </w:t>
      </w:r>
      <w:r w:rsidRPr="009D46DD">
        <w:rPr>
          <w:rFonts w:ascii="Times New Roman" w:hAnsi="Times New Roman" w:cs="Times New Roman"/>
          <w:b/>
          <w:color w:val="000000"/>
        </w:rPr>
        <w:t>powierzył/powierzyli przeprowadzenie postępowania</w:t>
      </w:r>
      <w:r w:rsidR="009D46DD">
        <w:rPr>
          <w:rFonts w:ascii="Times New Roman" w:hAnsi="Times New Roman" w:cs="Times New Roman"/>
          <w:b/>
          <w:color w:val="000000"/>
        </w:rPr>
        <w:t xml:space="preserve"> :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9D46DD">
        <w:rPr>
          <w:rFonts w:ascii="Times New Roman" w:hAnsi="Times New Roman" w:cs="Times New Roman"/>
          <w:b/>
          <w:color w:val="000000"/>
        </w:rPr>
        <w:t>Informacje na temat podmiotu któremu zamawiający powierzył/powierzyli</w:t>
      </w:r>
      <w:r w:rsidR="009D46DD" w:rsidRPr="009D46DD">
        <w:rPr>
          <w:rFonts w:ascii="Times New Roman" w:hAnsi="Times New Roman" w:cs="Times New Roman"/>
          <w:b/>
          <w:color w:val="000000"/>
        </w:rPr>
        <w:t xml:space="preserve"> </w:t>
      </w:r>
      <w:r w:rsidRPr="009D46DD">
        <w:rPr>
          <w:rFonts w:ascii="Times New Roman" w:hAnsi="Times New Roman" w:cs="Times New Roman"/>
          <w:b/>
          <w:color w:val="000000"/>
        </w:rPr>
        <w:t>prowadzenie postępowania: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b/>
          <w:color w:val="000000"/>
        </w:rPr>
        <w:t>Postępowanie jest przeprowadzane wspólnie przez zamawiających</w:t>
      </w:r>
      <w:r w:rsidR="009D46DD">
        <w:rPr>
          <w:rFonts w:ascii="Times New Roman" w:hAnsi="Times New Roman" w:cs="Times New Roman"/>
          <w:b/>
          <w:color w:val="000000"/>
        </w:rPr>
        <w:t xml:space="preserve">: </w:t>
      </w:r>
      <w:r w:rsidR="009D46DD">
        <w:rPr>
          <w:rFonts w:ascii="Times New Roman" w:hAnsi="Times New Roman" w:cs="Times New Roman"/>
          <w:color w:val="000000"/>
        </w:rPr>
        <w:t xml:space="preserve">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Jeżeli tak, należy wymienić zamawiających, którzy wspólnie przeprowadzają</w:t>
      </w:r>
      <w:r w:rsidR="009D46DD">
        <w:rPr>
          <w:rFonts w:ascii="Times New Roman" w:hAnsi="Times New Roman" w:cs="Times New Roman"/>
          <w:color w:val="000000"/>
        </w:rPr>
        <w:t xml:space="preserve"> </w:t>
      </w:r>
      <w:r w:rsidRPr="009D46DD">
        <w:rPr>
          <w:rFonts w:ascii="Times New Roman" w:hAnsi="Times New Roman" w:cs="Times New Roman"/>
          <w:color w:val="000000"/>
        </w:rPr>
        <w:t>postępowanie oraz podać adresy ich siedzib, krajowe numery identyfikacyjne oraz</w:t>
      </w:r>
      <w:r w:rsidR="009D46DD">
        <w:rPr>
          <w:rFonts w:ascii="Times New Roman" w:hAnsi="Times New Roman" w:cs="Times New Roman"/>
          <w:color w:val="000000"/>
        </w:rPr>
        <w:t xml:space="preserve"> </w:t>
      </w:r>
      <w:r w:rsidRPr="009D46DD">
        <w:rPr>
          <w:rFonts w:ascii="Times New Roman" w:hAnsi="Times New Roman" w:cs="Times New Roman"/>
          <w:color w:val="000000"/>
        </w:rPr>
        <w:t>osoby do kontaktów wraz z danymi do kontaktów: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9D46DD">
        <w:rPr>
          <w:rFonts w:ascii="Times New Roman" w:hAnsi="Times New Roman" w:cs="Times New Roman"/>
          <w:b/>
          <w:color w:val="000000"/>
        </w:rPr>
        <w:t>Postępowanie jest przeprowadzane wspólnie z zamawiającymi z innych</w:t>
      </w:r>
      <w:r w:rsidR="009D46DD">
        <w:rPr>
          <w:rFonts w:ascii="Times New Roman" w:hAnsi="Times New Roman" w:cs="Times New Roman"/>
          <w:b/>
          <w:color w:val="000000"/>
        </w:rPr>
        <w:t xml:space="preserve"> </w:t>
      </w:r>
      <w:r w:rsidRPr="009D46DD">
        <w:rPr>
          <w:rFonts w:ascii="Times New Roman" w:hAnsi="Times New Roman" w:cs="Times New Roman"/>
          <w:b/>
          <w:color w:val="000000"/>
        </w:rPr>
        <w:t>państw członkowskich Unii Europejskiej</w:t>
      </w:r>
      <w:r w:rsidR="009D46DD">
        <w:rPr>
          <w:rFonts w:ascii="Times New Roman" w:hAnsi="Times New Roman" w:cs="Times New Roman"/>
          <w:b/>
          <w:color w:val="000000"/>
        </w:rPr>
        <w:t xml:space="preserve">: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9D46DD">
        <w:rPr>
          <w:rFonts w:ascii="Times New Roman" w:hAnsi="Times New Roman" w:cs="Times New Roman"/>
          <w:b/>
          <w:color w:val="000000"/>
        </w:rPr>
        <w:t>W przypadku przeprowadzania postępowania wspólnie z zamawiającymi</w:t>
      </w:r>
      <w:r w:rsidR="009D46DD" w:rsidRPr="009D46DD">
        <w:rPr>
          <w:rFonts w:ascii="Times New Roman" w:hAnsi="Times New Roman" w:cs="Times New Roman"/>
          <w:b/>
          <w:color w:val="000000"/>
        </w:rPr>
        <w:t xml:space="preserve"> </w:t>
      </w:r>
      <w:r w:rsidRPr="009D46DD">
        <w:rPr>
          <w:rFonts w:ascii="Times New Roman" w:hAnsi="Times New Roman" w:cs="Times New Roman"/>
          <w:b/>
          <w:color w:val="000000"/>
        </w:rPr>
        <w:t>z innych państw członkowskich Unii Europejskiej – mające zastosowanie</w:t>
      </w:r>
      <w:r w:rsidR="009D46DD" w:rsidRPr="009D46DD">
        <w:rPr>
          <w:rFonts w:ascii="Times New Roman" w:hAnsi="Times New Roman" w:cs="Times New Roman"/>
          <w:b/>
          <w:color w:val="000000"/>
        </w:rPr>
        <w:t xml:space="preserve"> </w:t>
      </w:r>
      <w:r w:rsidRPr="009D46DD">
        <w:rPr>
          <w:rFonts w:ascii="Times New Roman" w:hAnsi="Times New Roman" w:cs="Times New Roman"/>
          <w:b/>
          <w:color w:val="000000"/>
        </w:rPr>
        <w:t>krajowe prawo zamówień publicznych: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9D46DD">
        <w:rPr>
          <w:rFonts w:ascii="Times New Roman" w:hAnsi="Times New Roman" w:cs="Times New Roman"/>
          <w:b/>
          <w:color w:val="000000"/>
        </w:rPr>
        <w:t>Informacje dodatkowe:</w:t>
      </w:r>
    </w:p>
    <w:p w:rsidR="009D46DD" w:rsidRDefault="009D46DD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67C6D" w:rsidRDefault="005F033B" w:rsidP="00F67C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C6D">
        <w:rPr>
          <w:rFonts w:ascii="Times New Roman" w:hAnsi="Times New Roman" w:cs="Times New Roman"/>
          <w:b/>
          <w:color w:val="000000"/>
        </w:rPr>
        <w:t>I. 1) NAZWA I ADRES</w:t>
      </w:r>
      <w:r w:rsidRPr="009D46DD">
        <w:rPr>
          <w:rFonts w:ascii="Times New Roman" w:hAnsi="Times New Roman" w:cs="Times New Roman"/>
          <w:color w:val="000000"/>
        </w:rPr>
        <w:t xml:space="preserve">: </w:t>
      </w:r>
      <w:r w:rsidR="00F67C6D" w:rsidRPr="00F67C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="00F67C6D" w:rsidRPr="00F67C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Dom Pomocy Społecznej „Złota Jesień”,  ul. Grzonki 1, 47-400  Racibórz, woj. śląskie, tel. 32 415 20 01, faks 32 415 20 01 </w:t>
      </w:r>
      <w:r w:rsidR="00F67C6D" w:rsidRPr="00F67C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(URL): www.bip.powiatraciborski.pl/dps/dane_dps.html</w:t>
      </w:r>
    </w:p>
    <w:p w:rsidR="005F033B" w:rsidRPr="00F67C6D" w:rsidRDefault="005F033B" w:rsidP="00F67C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46DD">
        <w:rPr>
          <w:rFonts w:ascii="Times New Roman" w:hAnsi="Times New Roman" w:cs="Times New Roman"/>
          <w:color w:val="000000"/>
        </w:rPr>
        <w:t>Adres profilu nabywcy: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Adres strony internetowej pod którym można uzyska</w:t>
      </w:r>
      <w:r w:rsidR="00F67C6D">
        <w:rPr>
          <w:rFonts w:ascii="Times New Roman" w:hAnsi="Times New Roman" w:cs="Times New Roman"/>
          <w:color w:val="000000"/>
        </w:rPr>
        <w:t xml:space="preserve">ć dostęp do narzędzi i urządzeń </w:t>
      </w:r>
      <w:r w:rsidRPr="009D46DD">
        <w:rPr>
          <w:rFonts w:ascii="Times New Roman" w:hAnsi="Times New Roman" w:cs="Times New Roman"/>
          <w:color w:val="000000"/>
        </w:rPr>
        <w:t>lub formatów plików, które nie są ogólnie dostępne</w:t>
      </w:r>
      <w:r w:rsidR="00F67C6D">
        <w:rPr>
          <w:rFonts w:ascii="Times New Roman" w:hAnsi="Times New Roman" w:cs="Times New Roman"/>
          <w:color w:val="000000"/>
        </w:rPr>
        <w:t>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67C6D">
        <w:rPr>
          <w:rFonts w:ascii="Times New Roman" w:hAnsi="Times New Roman" w:cs="Times New Roman"/>
          <w:b/>
          <w:color w:val="000000"/>
        </w:rPr>
        <w:t>I.2) RODZAJ ZAMAWIAJĄCEGO</w:t>
      </w:r>
      <w:r w:rsidRPr="009D46DD">
        <w:rPr>
          <w:rFonts w:ascii="Times New Roman" w:hAnsi="Times New Roman" w:cs="Times New Roman"/>
          <w:color w:val="000000"/>
        </w:rPr>
        <w:t>: Administracja samorządowa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67C6D">
        <w:rPr>
          <w:rFonts w:ascii="Times New Roman" w:hAnsi="Times New Roman" w:cs="Times New Roman"/>
          <w:b/>
          <w:color w:val="000000"/>
        </w:rPr>
        <w:t>I.3) WSPÓLNE UDZIELANIE ZAMÓWIENIA</w:t>
      </w:r>
      <w:r w:rsidRPr="009D46DD">
        <w:rPr>
          <w:rFonts w:ascii="Times New Roman" w:hAnsi="Times New Roman" w:cs="Times New Roman"/>
          <w:color w:val="000000"/>
        </w:rPr>
        <w:t xml:space="preserve"> (jeżeli dotyczy):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Podział obowiązków między zamawiającymi w przy</w:t>
      </w:r>
      <w:r w:rsidR="00F67C6D">
        <w:rPr>
          <w:rFonts w:ascii="Times New Roman" w:hAnsi="Times New Roman" w:cs="Times New Roman"/>
          <w:color w:val="000000"/>
        </w:rPr>
        <w:t xml:space="preserve">padku wspólnego przeprowadzania </w:t>
      </w:r>
      <w:r w:rsidRPr="009D46DD">
        <w:rPr>
          <w:rFonts w:ascii="Times New Roman" w:hAnsi="Times New Roman" w:cs="Times New Roman"/>
          <w:color w:val="000000"/>
        </w:rPr>
        <w:t>postępowania, w tym w przypadku wspólne</w:t>
      </w:r>
      <w:r w:rsidR="00F67C6D">
        <w:rPr>
          <w:rFonts w:ascii="Times New Roman" w:hAnsi="Times New Roman" w:cs="Times New Roman"/>
          <w:color w:val="000000"/>
        </w:rPr>
        <w:t xml:space="preserve">go przeprowadzania postępowania </w:t>
      </w:r>
      <w:r w:rsidRPr="009D46DD">
        <w:rPr>
          <w:rFonts w:ascii="Times New Roman" w:hAnsi="Times New Roman" w:cs="Times New Roman"/>
          <w:color w:val="000000"/>
        </w:rPr>
        <w:t>z zamawiającymi z innych państw członko</w:t>
      </w:r>
      <w:r w:rsidR="00F67C6D">
        <w:rPr>
          <w:rFonts w:ascii="Times New Roman" w:hAnsi="Times New Roman" w:cs="Times New Roman"/>
          <w:color w:val="000000"/>
        </w:rPr>
        <w:t xml:space="preserve">wskich Unii Europejskiej (który </w:t>
      </w:r>
      <w:r w:rsidRPr="009D46DD">
        <w:rPr>
          <w:rFonts w:ascii="Times New Roman" w:hAnsi="Times New Roman" w:cs="Times New Roman"/>
          <w:color w:val="000000"/>
        </w:rPr>
        <w:t>z zamawiających jest odpowiedzialny za przeprowadzenie postępowania, czy i w jakim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zakresie za przeprowadzenie postępowania odp</w:t>
      </w:r>
      <w:r w:rsidR="00F67C6D">
        <w:rPr>
          <w:rFonts w:ascii="Times New Roman" w:hAnsi="Times New Roman" w:cs="Times New Roman"/>
          <w:color w:val="000000"/>
        </w:rPr>
        <w:t xml:space="preserve">owiadają pozostali zamawiający, </w:t>
      </w:r>
      <w:r w:rsidRPr="009D46DD">
        <w:rPr>
          <w:rFonts w:ascii="Times New Roman" w:hAnsi="Times New Roman" w:cs="Times New Roman"/>
          <w:color w:val="000000"/>
        </w:rPr>
        <w:t>czy zamówienie będzie udzielane przez każdego</w:t>
      </w:r>
      <w:r w:rsidR="00F67C6D">
        <w:rPr>
          <w:rFonts w:ascii="Times New Roman" w:hAnsi="Times New Roman" w:cs="Times New Roman"/>
          <w:color w:val="000000"/>
        </w:rPr>
        <w:t xml:space="preserve"> z zamawiających indywidualnie, </w:t>
      </w:r>
      <w:r w:rsidRPr="009D46DD">
        <w:rPr>
          <w:rFonts w:ascii="Times New Roman" w:hAnsi="Times New Roman" w:cs="Times New Roman"/>
          <w:color w:val="000000"/>
        </w:rPr>
        <w:t>czy zamówienie zostanie udzielone w imieniu i na rzecz pozostałych zamawiających):</w:t>
      </w:r>
    </w:p>
    <w:p w:rsidR="005F033B" w:rsidRPr="00F67C6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67C6D">
        <w:rPr>
          <w:rFonts w:ascii="Times New Roman" w:hAnsi="Times New Roman" w:cs="Times New Roman"/>
          <w:b/>
          <w:color w:val="000000"/>
        </w:rPr>
        <w:t>I.4) KOMUNIKACJA:</w:t>
      </w:r>
    </w:p>
    <w:p w:rsidR="005F033B" w:rsidRPr="00F67C6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67C6D">
        <w:rPr>
          <w:rFonts w:ascii="Times New Roman" w:hAnsi="Times New Roman" w:cs="Times New Roman"/>
          <w:b/>
          <w:color w:val="000000"/>
        </w:rPr>
        <w:t>Nieograniczony, pełny i bezpośredni dostęp do dokumentów z postępowania</w:t>
      </w:r>
    </w:p>
    <w:p w:rsidR="005F033B" w:rsidRPr="009D46DD" w:rsidRDefault="00F67C6D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67C6D">
        <w:rPr>
          <w:rFonts w:ascii="Times New Roman" w:hAnsi="Times New Roman" w:cs="Times New Roman"/>
          <w:b/>
          <w:color w:val="000000"/>
        </w:rPr>
        <w:t>można uzyskać pod adresem (URL):</w:t>
      </w:r>
      <w:r>
        <w:rPr>
          <w:rFonts w:ascii="Times New Roman" w:hAnsi="Times New Roman" w:cs="Times New Roman"/>
          <w:color w:val="000000"/>
        </w:rPr>
        <w:t xml:space="preserve"> </w:t>
      </w:r>
      <w:r w:rsidR="005F033B" w:rsidRPr="009D46DD">
        <w:rPr>
          <w:rFonts w:ascii="Times New Roman" w:hAnsi="Times New Roman" w:cs="Times New Roman"/>
          <w:color w:val="000000"/>
        </w:rPr>
        <w:t>Tak</w:t>
      </w:r>
    </w:p>
    <w:p w:rsidR="00F67C6D" w:rsidRDefault="00F67C6D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http:// </w:t>
      </w:r>
      <w:r w:rsidRPr="00F67C6D">
        <w:rPr>
          <w:rFonts w:ascii="Times New Roman" w:eastAsia="Times New Roman" w:hAnsi="Times New Roman" w:cs="Times New Roman"/>
          <w:sz w:val="24"/>
          <w:szCs w:val="24"/>
          <w:lang w:eastAsia="pl-PL"/>
        </w:rPr>
        <w:t>www.bip.powiatraciborski.pl/dps/dane_dps.html</w:t>
      </w:r>
    </w:p>
    <w:p w:rsidR="005F033B" w:rsidRPr="00F67C6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67C6D">
        <w:rPr>
          <w:rFonts w:ascii="Times New Roman" w:hAnsi="Times New Roman" w:cs="Times New Roman"/>
          <w:b/>
          <w:color w:val="000000"/>
        </w:rPr>
        <w:t>Adres strony internetowej, na której zamieszczona będzie</w:t>
      </w:r>
      <w:r w:rsidR="00F67C6D" w:rsidRPr="00F67C6D">
        <w:rPr>
          <w:rFonts w:ascii="Times New Roman" w:hAnsi="Times New Roman" w:cs="Times New Roman"/>
          <w:b/>
          <w:color w:val="000000"/>
        </w:rPr>
        <w:t xml:space="preserve"> specyfikacja </w:t>
      </w:r>
      <w:r w:rsidR="00F67C6D">
        <w:rPr>
          <w:rFonts w:ascii="Times New Roman" w:hAnsi="Times New Roman" w:cs="Times New Roman"/>
          <w:b/>
          <w:color w:val="000000"/>
        </w:rPr>
        <w:t xml:space="preserve">istotnych warunków zamówienia: </w:t>
      </w:r>
      <w:r w:rsidRPr="009D46DD">
        <w:rPr>
          <w:rFonts w:ascii="Times New Roman" w:hAnsi="Times New Roman" w:cs="Times New Roman"/>
          <w:color w:val="000000"/>
        </w:rPr>
        <w:t>Tak</w:t>
      </w:r>
    </w:p>
    <w:p w:rsidR="00F67C6D" w:rsidRDefault="00F67C6D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http:// </w:t>
      </w:r>
      <w:r w:rsidRPr="00F67C6D">
        <w:rPr>
          <w:rFonts w:ascii="Times New Roman" w:eastAsia="Times New Roman" w:hAnsi="Times New Roman" w:cs="Times New Roman"/>
          <w:sz w:val="24"/>
          <w:szCs w:val="24"/>
          <w:lang w:eastAsia="pl-PL"/>
        </w:rPr>
        <w:t>www.bip.powiatraciborski.pl/dps/dane_dps.html</w:t>
      </w:r>
    </w:p>
    <w:p w:rsidR="005F033B" w:rsidRPr="00F67C6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67C6D">
        <w:rPr>
          <w:rFonts w:ascii="Times New Roman" w:hAnsi="Times New Roman" w:cs="Times New Roman"/>
          <w:b/>
          <w:color w:val="000000"/>
        </w:rPr>
        <w:t xml:space="preserve">Dostęp do dokumentów z postępowania jest </w:t>
      </w:r>
      <w:r w:rsidR="00F67C6D" w:rsidRPr="00F67C6D">
        <w:rPr>
          <w:rFonts w:ascii="Times New Roman" w:hAnsi="Times New Roman" w:cs="Times New Roman"/>
          <w:b/>
          <w:color w:val="000000"/>
        </w:rPr>
        <w:t xml:space="preserve">ograniczony - więcej informacji </w:t>
      </w:r>
      <w:r w:rsidR="00F67C6D">
        <w:rPr>
          <w:rFonts w:ascii="Times New Roman" w:hAnsi="Times New Roman" w:cs="Times New Roman"/>
          <w:b/>
          <w:color w:val="000000"/>
        </w:rPr>
        <w:t xml:space="preserve">można uzyskać pod adresem: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67C6D">
        <w:rPr>
          <w:rFonts w:ascii="Times New Roman" w:hAnsi="Times New Roman" w:cs="Times New Roman"/>
          <w:b/>
          <w:color w:val="000000"/>
        </w:rPr>
        <w:t>Oferty lub wnioski o dopuszczenie d</w:t>
      </w:r>
      <w:r w:rsidR="00F67C6D" w:rsidRPr="00F67C6D">
        <w:rPr>
          <w:rFonts w:ascii="Times New Roman" w:hAnsi="Times New Roman" w:cs="Times New Roman"/>
          <w:b/>
          <w:color w:val="000000"/>
        </w:rPr>
        <w:t xml:space="preserve">o udziału w postępowaniu należy przesyłać: </w:t>
      </w:r>
      <w:r w:rsidRPr="00F67C6D">
        <w:rPr>
          <w:rFonts w:ascii="Times New Roman" w:hAnsi="Times New Roman" w:cs="Times New Roman"/>
          <w:b/>
          <w:color w:val="000000"/>
        </w:rPr>
        <w:t>E</w:t>
      </w:r>
      <w:r w:rsidR="00F67C6D" w:rsidRPr="00F67C6D">
        <w:rPr>
          <w:rFonts w:ascii="Times New Roman" w:hAnsi="Times New Roman" w:cs="Times New Roman"/>
          <w:b/>
          <w:color w:val="000000"/>
        </w:rPr>
        <w:t>lektronicznie</w:t>
      </w:r>
      <w:r w:rsidR="00F67C6D">
        <w:rPr>
          <w:rFonts w:ascii="Times New Roman" w:hAnsi="Times New Roman" w:cs="Times New Roman"/>
          <w:color w:val="000000"/>
        </w:rPr>
        <w:t xml:space="preserve"> , adres: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67C6D">
        <w:rPr>
          <w:rFonts w:ascii="Times New Roman" w:hAnsi="Times New Roman" w:cs="Times New Roman"/>
          <w:b/>
          <w:color w:val="000000"/>
        </w:rPr>
        <w:t>Dopuszczone jest przesłanie ofert lub wni</w:t>
      </w:r>
      <w:r w:rsidR="00F67C6D" w:rsidRPr="00F67C6D">
        <w:rPr>
          <w:rFonts w:ascii="Times New Roman" w:hAnsi="Times New Roman" w:cs="Times New Roman"/>
          <w:b/>
          <w:color w:val="000000"/>
        </w:rPr>
        <w:t xml:space="preserve">osków o dopuszczenie do udziału </w:t>
      </w:r>
      <w:r w:rsidRPr="00F67C6D">
        <w:rPr>
          <w:rFonts w:ascii="Times New Roman" w:hAnsi="Times New Roman" w:cs="Times New Roman"/>
          <w:b/>
          <w:color w:val="000000"/>
        </w:rPr>
        <w:t>w postępowaniu w inny sposób</w:t>
      </w:r>
      <w:r w:rsidR="00F67C6D">
        <w:rPr>
          <w:rFonts w:ascii="Times New Roman" w:hAnsi="Times New Roman" w:cs="Times New Roman"/>
          <w:color w:val="000000"/>
        </w:rPr>
        <w:t xml:space="preserve">: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Inny sposób:</w:t>
      </w:r>
    </w:p>
    <w:p w:rsidR="005F033B" w:rsidRPr="00C87A70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67C6D">
        <w:rPr>
          <w:rFonts w:ascii="Times New Roman" w:hAnsi="Times New Roman" w:cs="Times New Roman"/>
          <w:b/>
          <w:color w:val="000000"/>
        </w:rPr>
        <w:t>Wymagane jest przesłanie ofert lub wni</w:t>
      </w:r>
      <w:r w:rsidR="00F67C6D" w:rsidRPr="00F67C6D">
        <w:rPr>
          <w:rFonts w:ascii="Times New Roman" w:hAnsi="Times New Roman" w:cs="Times New Roman"/>
          <w:b/>
          <w:color w:val="000000"/>
        </w:rPr>
        <w:t xml:space="preserve">osków o dopuszczenie do udziału </w:t>
      </w:r>
      <w:r w:rsidR="00F67C6D">
        <w:rPr>
          <w:rFonts w:ascii="Times New Roman" w:hAnsi="Times New Roman" w:cs="Times New Roman"/>
          <w:b/>
          <w:color w:val="000000"/>
        </w:rPr>
        <w:t xml:space="preserve">w postępowaniu w inny sposób: </w:t>
      </w:r>
      <w:r w:rsidRPr="009D46DD">
        <w:rPr>
          <w:rFonts w:ascii="Times New Roman" w:hAnsi="Times New Roman" w:cs="Times New Roman"/>
          <w:color w:val="000000"/>
        </w:rPr>
        <w:t>Tak</w:t>
      </w:r>
    </w:p>
    <w:p w:rsidR="005F033B" w:rsidRPr="009D46DD" w:rsidRDefault="00F67C6D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Inny sposób: </w:t>
      </w:r>
      <w:r w:rsidR="005F033B" w:rsidRPr="009D46DD">
        <w:rPr>
          <w:rFonts w:ascii="Times New Roman" w:hAnsi="Times New Roman" w:cs="Times New Roman"/>
          <w:color w:val="000000"/>
        </w:rPr>
        <w:t>pocztą, kurierem, osobiście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Adres:</w:t>
      </w:r>
      <w:r w:rsidR="00DD16F0" w:rsidRPr="00DD16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D16F0" w:rsidRPr="00F67C6D">
        <w:rPr>
          <w:rFonts w:ascii="Times New Roman" w:eastAsia="Times New Roman" w:hAnsi="Times New Roman" w:cs="Times New Roman"/>
          <w:sz w:val="24"/>
          <w:szCs w:val="24"/>
          <w:lang w:eastAsia="pl-PL"/>
        </w:rPr>
        <w:t>Dom Pomocy Społecznej „Złota Jesień”,  ul. Grzonki 1, 47-400  Racibórz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D16F0">
        <w:rPr>
          <w:rFonts w:ascii="Times New Roman" w:hAnsi="Times New Roman" w:cs="Times New Roman"/>
          <w:b/>
          <w:color w:val="000000"/>
        </w:rPr>
        <w:t>Komunikacja elektroniczna wymaga korzystania z narzędzi i urządzeń</w:t>
      </w:r>
      <w:r w:rsidR="00DD16F0" w:rsidRPr="00DD16F0">
        <w:rPr>
          <w:rFonts w:ascii="Times New Roman" w:hAnsi="Times New Roman" w:cs="Times New Roman"/>
          <w:b/>
          <w:color w:val="000000"/>
        </w:rPr>
        <w:t xml:space="preserve"> </w:t>
      </w:r>
      <w:r w:rsidRPr="00DD16F0">
        <w:rPr>
          <w:rFonts w:ascii="Times New Roman" w:hAnsi="Times New Roman" w:cs="Times New Roman"/>
          <w:b/>
          <w:color w:val="000000"/>
        </w:rPr>
        <w:t>lub formatów plików</w:t>
      </w:r>
      <w:r w:rsidR="00DD16F0" w:rsidRPr="00DD16F0">
        <w:rPr>
          <w:rFonts w:ascii="Times New Roman" w:hAnsi="Times New Roman" w:cs="Times New Roman"/>
          <w:b/>
          <w:color w:val="000000"/>
        </w:rPr>
        <w:t>, które nie są ogólnie dostępne</w:t>
      </w:r>
      <w:r w:rsidR="00DD16F0">
        <w:rPr>
          <w:rFonts w:ascii="Times New Roman" w:hAnsi="Times New Roman" w:cs="Times New Roman"/>
          <w:color w:val="000000"/>
        </w:rPr>
        <w:t xml:space="preserve">: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lastRenderedPageBreak/>
        <w:t>Nieograniczony, pełny, bezpośredni i bezpłatn</w:t>
      </w:r>
      <w:r w:rsidR="00DD16F0">
        <w:rPr>
          <w:rFonts w:ascii="Times New Roman" w:hAnsi="Times New Roman" w:cs="Times New Roman"/>
          <w:color w:val="000000"/>
        </w:rPr>
        <w:t xml:space="preserve">y dostęp do tych narzędzi można </w:t>
      </w:r>
      <w:r w:rsidRPr="009D46DD">
        <w:rPr>
          <w:rFonts w:ascii="Times New Roman" w:hAnsi="Times New Roman" w:cs="Times New Roman"/>
          <w:color w:val="000000"/>
        </w:rPr>
        <w:t>uzyskać pod adresem: (URL)</w:t>
      </w:r>
    </w:p>
    <w:p w:rsidR="00DD16F0" w:rsidRDefault="00DD16F0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F033B" w:rsidRPr="00DD16F0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u w:val="single"/>
        </w:rPr>
      </w:pPr>
      <w:r w:rsidRPr="00DD16F0">
        <w:rPr>
          <w:rFonts w:ascii="Times New Roman" w:hAnsi="Times New Roman" w:cs="Times New Roman"/>
          <w:b/>
          <w:color w:val="000000"/>
          <w:u w:val="single"/>
        </w:rPr>
        <w:t>SEKCJA II: PRZEDMIOT ZAMÓWIENIA</w:t>
      </w:r>
    </w:p>
    <w:p w:rsidR="00E571A6" w:rsidRPr="00E571A6" w:rsidRDefault="005F033B" w:rsidP="00E571A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  <w:r w:rsidRPr="00563D3E">
        <w:rPr>
          <w:rFonts w:ascii="Times New Roman" w:hAnsi="Times New Roman" w:cs="Times New Roman"/>
          <w:b/>
          <w:color w:val="000000"/>
        </w:rPr>
        <w:t>II.1) Nazwa nadana zamówieniu przez zamawiającego</w:t>
      </w:r>
      <w:r w:rsidRPr="00E571A6">
        <w:rPr>
          <w:rFonts w:ascii="Times New Roman" w:hAnsi="Times New Roman" w:cs="Times New Roman"/>
          <w:b/>
          <w:color w:val="000000"/>
        </w:rPr>
        <w:t>:</w:t>
      </w:r>
      <w:r w:rsidR="00E571A6">
        <w:rPr>
          <w:rFonts w:ascii="Times New Roman" w:hAnsi="Times New Roman" w:cs="Times New Roman"/>
          <w:b/>
          <w:color w:val="000000"/>
        </w:rPr>
        <w:t xml:space="preserve"> </w:t>
      </w:r>
      <w:r w:rsidR="00E571A6" w:rsidRPr="00E571A6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Prace naprawczo –konserwacyjne w Domu Pomocy Społecznej „Złota Jesień” w Raciborzu obejmujące:</w:t>
      </w:r>
    </w:p>
    <w:p w:rsidR="00E571A6" w:rsidRPr="00E571A6" w:rsidRDefault="00E571A6" w:rsidP="00E571A6">
      <w:pPr>
        <w:suppressLineNumbers/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eastAsia="ar-SA"/>
        </w:rPr>
      </w:pPr>
      <w:r w:rsidRPr="00E571A6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Cześć 1 – Wymiana płytek posadzki w  pomieszczeniu kuchni segm.1.1</w:t>
      </w:r>
      <w:r w:rsidRPr="00E571A6">
        <w:rPr>
          <w:rFonts w:ascii="Times New Roman" w:hAnsi="Times New Roman" w:cs="Times New Roman"/>
          <w:b/>
        </w:rPr>
        <w:t xml:space="preserve"> </w:t>
      </w:r>
    </w:p>
    <w:p w:rsidR="005F033B" w:rsidRPr="00E571A6" w:rsidRDefault="00E571A6" w:rsidP="00E571A6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  <w:r w:rsidRPr="00E571A6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Część 2 – Wymiana wykładziny podłogowej PCV w  przedpokojach modułu mieszkalnego- 8 przedpokoi </w:t>
      </w:r>
      <w:proofErr w:type="spellStart"/>
      <w:r w:rsidRPr="00E571A6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segm</w:t>
      </w:r>
      <w:proofErr w:type="spellEnd"/>
      <w:r w:rsidRPr="00E571A6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. 2.2 i 2.3 ; wymiana okna aluminiowego w jadalni segm.1.1, malowanie korytarzy segment 2.2., 2.3 I piętro, prace naprawczo – konserwacyjne 3 balkonów segment 2.3, miejscowa wymiana wykładziny PCV w jadalni i holu segm.1.1.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63D3E">
        <w:rPr>
          <w:rFonts w:ascii="Times New Roman" w:hAnsi="Times New Roman" w:cs="Times New Roman"/>
          <w:b/>
          <w:color w:val="000000"/>
        </w:rPr>
        <w:t>Numer referencyjn</w:t>
      </w:r>
      <w:r w:rsidR="00563D3E" w:rsidRPr="00563D3E">
        <w:rPr>
          <w:rFonts w:ascii="Times New Roman" w:hAnsi="Times New Roman" w:cs="Times New Roman"/>
          <w:b/>
          <w:color w:val="000000"/>
        </w:rPr>
        <w:t>y</w:t>
      </w:r>
      <w:r w:rsidR="00563D3E">
        <w:rPr>
          <w:rFonts w:ascii="Times New Roman" w:hAnsi="Times New Roman" w:cs="Times New Roman"/>
          <w:color w:val="000000"/>
        </w:rPr>
        <w:t>: SA.252.7.2017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63D3E">
        <w:rPr>
          <w:rFonts w:ascii="Times New Roman" w:hAnsi="Times New Roman" w:cs="Times New Roman"/>
          <w:b/>
          <w:color w:val="000000"/>
        </w:rPr>
        <w:t>Przed wszczęciem postępowania o udzie</w:t>
      </w:r>
      <w:r w:rsidR="00563D3E" w:rsidRPr="00563D3E">
        <w:rPr>
          <w:rFonts w:ascii="Times New Roman" w:hAnsi="Times New Roman" w:cs="Times New Roman"/>
          <w:b/>
          <w:color w:val="000000"/>
        </w:rPr>
        <w:t>lenie zamówienia przeprowadzono dialog techniczny</w:t>
      </w:r>
      <w:r w:rsidR="00563D3E">
        <w:rPr>
          <w:rFonts w:ascii="Times New Roman" w:hAnsi="Times New Roman" w:cs="Times New Roman"/>
          <w:b/>
          <w:color w:val="000000"/>
        </w:rPr>
        <w:t>:</w:t>
      </w:r>
      <w:r w:rsidR="00563D3E">
        <w:rPr>
          <w:rFonts w:ascii="Times New Roman" w:hAnsi="Times New Roman" w:cs="Times New Roman"/>
          <w:color w:val="000000"/>
        </w:rPr>
        <w:t xml:space="preserve">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63D3E">
        <w:rPr>
          <w:rFonts w:ascii="Times New Roman" w:hAnsi="Times New Roman" w:cs="Times New Roman"/>
          <w:b/>
          <w:color w:val="000000"/>
        </w:rPr>
        <w:t>II.2) Rodzaj zamówienia</w:t>
      </w:r>
      <w:r w:rsidRPr="009D46DD">
        <w:rPr>
          <w:rFonts w:ascii="Times New Roman" w:hAnsi="Times New Roman" w:cs="Times New Roman"/>
          <w:color w:val="000000"/>
        </w:rPr>
        <w:t>: Roboty budowlane</w:t>
      </w:r>
    </w:p>
    <w:p w:rsidR="005F033B" w:rsidRPr="00563D3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563D3E">
        <w:rPr>
          <w:rFonts w:ascii="Times New Roman" w:hAnsi="Times New Roman" w:cs="Times New Roman"/>
          <w:b/>
          <w:color w:val="000000"/>
        </w:rPr>
        <w:t>II.3) Informacja o możliwości składania ofert częściowych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Zamówi</w:t>
      </w:r>
      <w:r w:rsidR="00563D3E">
        <w:rPr>
          <w:rFonts w:ascii="Times New Roman" w:hAnsi="Times New Roman" w:cs="Times New Roman"/>
          <w:color w:val="000000"/>
        </w:rPr>
        <w:t xml:space="preserve">enie podzielone jest na części: </w:t>
      </w:r>
      <w:r w:rsidRPr="009D46DD">
        <w:rPr>
          <w:rFonts w:ascii="Times New Roman" w:hAnsi="Times New Roman" w:cs="Times New Roman"/>
          <w:color w:val="000000"/>
        </w:rPr>
        <w:t>Tak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Oferty lub wnioski o dopuszczenie do udzia</w:t>
      </w:r>
      <w:r w:rsidR="00563D3E">
        <w:rPr>
          <w:rFonts w:ascii="Times New Roman" w:hAnsi="Times New Roman" w:cs="Times New Roman"/>
          <w:color w:val="000000"/>
        </w:rPr>
        <w:t xml:space="preserve">łu w postępowaniu można składać w odniesieniu do: </w:t>
      </w:r>
      <w:r w:rsidRPr="009D46DD">
        <w:rPr>
          <w:rFonts w:ascii="Times New Roman" w:hAnsi="Times New Roman" w:cs="Times New Roman"/>
          <w:color w:val="000000"/>
        </w:rPr>
        <w:t>wszystkich części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Zamawiający zastrzega sobie prawo do u</w:t>
      </w:r>
      <w:r w:rsidR="00B32A56">
        <w:rPr>
          <w:rFonts w:ascii="Times New Roman" w:hAnsi="Times New Roman" w:cs="Times New Roman"/>
          <w:color w:val="000000"/>
        </w:rPr>
        <w:t xml:space="preserve">dzielenia łącznie następujących </w:t>
      </w:r>
      <w:r w:rsidRPr="009D46DD">
        <w:rPr>
          <w:rFonts w:ascii="Times New Roman" w:hAnsi="Times New Roman" w:cs="Times New Roman"/>
          <w:color w:val="000000"/>
        </w:rPr>
        <w:t>części lub grup części: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Maksymalna liczba części zamówienia, na które może zostać</w:t>
      </w:r>
      <w:r w:rsidR="00374CA3">
        <w:rPr>
          <w:rFonts w:ascii="Times New Roman" w:hAnsi="Times New Roman" w:cs="Times New Roman"/>
          <w:color w:val="000000"/>
        </w:rPr>
        <w:t xml:space="preserve"> udzielone </w:t>
      </w:r>
      <w:r w:rsidR="00B32A56">
        <w:rPr>
          <w:rFonts w:ascii="Times New Roman" w:hAnsi="Times New Roman" w:cs="Times New Roman"/>
          <w:color w:val="000000"/>
        </w:rPr>
        <w:t xml:space="preserve">zamówienie jednemu wykonawcy: </w:t>
      </w:r>
      <w:r w:rsidR="00E571A6">
        <w:rPr>
          <w:rFonts w:ascii="Times New Roman" w:hAnsi="Times New Roman" w:cs="Times New Roman"/>
          <w:color w:val="000000"/>
        </w:rPr>
        <w:t>2</w:t>
      </w:r>
    </w:p>
    <w:p w:rsidR="00C87A70" w:rsidRDefault="005F033B" w:rsidP="00C87A7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1"/>
          <w:sz w:val="20"/>
          <w:szCs w:val="20"/>
          <w:lang w:eastAsia="ar-SA"/>
        </w:rPr>
      </w:pPr>
      <w:r w:rsidRPr="00374CA3">
        <w:rPr>
          <w:rFonts w:ascii="Times New Roman" w:hAnsi="Times New Roman" w:cs="Times New Roman"/>
          <w:b/>
          <w:color w:val="000000"/>
        </w:rPr>
        <w:t>II.4) Krótki opis przedmiotu zamówienia</w:t>
      </w:r>
      <w:r w:rsidRPr="009D46DD">
        <w:rPr>
          <w:rFonts w:ascii="Times New Roman" w:hAnsi="Times New Roman" w:cs="Times New Roman"/>
          <w:color w:val="000000"/>
        </w:rPr>
        <w:t xml:space="preserve"> (wielkość,</w:t>
      </w:r>
      <w:r w:rsidR="00374CA3">
        <w:rPr>
          <w:rFonts w:ascii="Times New Roman" w:hAnsi="Times New Roman" w:cs="Times New Roman"/>
          <w:color w:val="000000"/>
        </w:rPr>
        <w:t xml:space="preserve"> zakres, rodzaj i ilość dostaw, </w:t>
      </w:r>
      <w:r w:rsidRPr="009D46DD">
        <w:rPr>
          <w:rFonts w:ascii="Times New Roman" w:hAnsi="Times New Roman" w:cs="Times New Roman"/>
          <w:color w:val="000000"/>
        </w:rPr>
        <w:t>usług lub robót budowlanych lub określe</w:t>
      </w:r>
      <w:r w:rsidR="00374CA3">
        <w:rPr>
          <w:rFonts w:ascii="Times New Roman" w:hAnsi="Times New Roman" w:cs="Times New Roman"/>
          <w:color w:val="000000"/>
        </w:rPr>
        <w:t>nie zapotrzebowania i wymagań )</w:t>
      </w:r>
      <w:r w:rsidRPr="009D46DD">
        <w:rPr>
          <w:rFonts w:ascii="Times New Roman" w:hAnsi="Times New Roman" w:cs="Times New Roman"/>
          <w:color w:val="000000"/>
        </w:rPr>
        <w:t>a w przypadku partnerstwa innowacyjnego - określenie zapotrzebowania</w:t>
      </w:r>
      <w:r w:rsidR="00C87A70">
        <w:rPr>
          <w:rFonts w:ascii="Times New Roman" w:hAnsi="Times New Roman" w:cs="Times New Roman"/>
          <w:color w:val="000000"/>
        </w:rPr>
        <w:t xml:space="preserve"> </w:t>
      </w:r>
      <w:r w:rsidRPr="009D46DD">
        <w:rPr>
          <w:rFonts w:ascii="Times New Roman" w:hAnsi="Times New Roman" w:cs="Times New Roman"/>
          <w:color w:val="000000"/>
        </w:rPr>
        <w:t xml:space="preserve">na innowacyjny produkt, usługę lub roboty budowlane: </w:t>
      </w:r>
      <w:r w:rsidR="00374CA3" w:rsidRPr="00374CA3">
        <w:rPr>
          <w:rFonts w:ascii="Arial" w:eastAsia="Times New Roman" w:hAnsi="Arial" w:cs="Arial"/>
          <w:b/>
          <w:kern w:val="1"/>
          <w:sz w:val="20"/>
          <w:szCs w:val="20"/>
          <w:lang w:eastAsia="ar-SA"/>
        </w:rPr>
        <w:t>:</w:t>
      </w:r>
    </w:p>
    <w:p w:rsidR="00A75A8E" w:rsidRPr="00A75A8E" w:rsidRDefault="00374CA3" w:rsidP="00A75A8E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374CA3">
        <w:rPr>
          <w:rFonts w:ascii="Arial" w:eastAsia="Times New Roman" w:hAnsi="Arial" w:cs="Arial"/>
          <w:b/>
          <w:kern w:val="1"/>
          <w:sz w:val="20"/>
          <w:szCs w:val="20"/>
          <w:lang w:eastAsia="ar-SA"/>
        </w:rPr>
        <w:t xml:space="preserve"> </w:t>
      </w:r>
      <w:r w:rsidRPr="00A75A8E">
        <w:rPr>
          <w:rFonts w:ascii="Arial" w:eastAsia="Times New Roman" w:hAnsi="Arial" w:cs="Arial"/>
          <w:kern w:val="1"/>
          <w:sz w:val="20"/>
          <w:szCs w:val="20"/>
          <w:lang w:eastAsia="ar-SA"/>
        </w:rPr>
        <w:t>1</w:t>
      </w:r>
      <w:r w:rsidRPr="00A75A8E">
        <w:rPr>
          <w:rFonts w:ascii="Arial" w:eastAsia="Times New Roman" w:hAnsi="Arial" w:cs="Arial"/>
          <w:kern w:val="1"/>
          <w:lang w:eastAsia="ar-SA"/>
        </w:rPr>
        <w:t>.</w:t>
      </w:r>
      <w:r w:rsidRPr="00A75A8E">
        <w:rPr>
          <w:rFonts w:ascii="Arial" w:eastAsia="Times New Roman" w:hAnsi="Arial" w:cs="Arial"/>
          <w:b/>
          <w:kern w:val="1"/>
          <w:lang w:eastAsia="ar-SA"/>
        </w:rPr>
        <w:t xml:space="preserve"> </w:t>
      </w:r>
      <w:r w:rsidRPr="00A75A8E">
        <w:rPr>
          <w:rFonts w:ascii="Times New Roman" w:eastAsia="Times New Roman" w:hAnsi="Times New Roman" w:cs="Times New Roman"/>
          <w:kern w:val="1"/>
          <w:lang w:eastAsia="ar-SA"/>
        </w:rPr>
        <w:t>Przedmiotem zamówienia jest  wykonanie prac naprawczo- konserwacyjnych w budynkach Domu Pomocy Społecznej „Złota Jesień” w Raciborzu przy ul. Grzonki 1.</w:t>
      </w:r>
      <w:r w:rsidRPr="00A75A8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75A8E">
        <w:rPr>
          <w:rFonts w:ascii="Times New Roman" w:hAnsi="Times New Roman" w:cs="Times New Roman"/>
          <w:lang w:val="x-none"/>
        </w:rPr>
        <w:t xml:space="preserve">Zakres zamówienia podzielono na </w:t>
      </w:r>
      <w:r w:rsidR="00E571A6" w:rsidRPr="00A75A8E">
        <w:rPr>
          <w:rFonts w:ascii="Times New Roman" w:hAnsi="Times New Roman" w:cs="Times New Roman"/>
          <w:u w:val="single"/>
        </w:rPr>
        <w:t>2</w:t>
      </w:r>
      <w:r w:rsidRPr="00A75A8E">
        <w:rPr>
          <w:rFonts w:ascii="Times New Roman" w:hAnsi="Times New Roman" w:cs="Times New Roman"/>
          <w:u w:val="single"/>
          <w:lang w:val="x-none"/>
        </w:rPr>
        <w:t xml:space="preserve"> oddzielne</w:t>
      </w:r>
      <w:r w:rsidR="00A75A8E">
        <w:rPr>
          <w:rFonts w:ascii="Times New Roman" w:hAnsi="Times New Roman" w:cs="Times New Roman"/>
          <w:u w:val="single"/>
        </w:rPr>
        <w:t xml:space="preserve"> części</w:t>
      </w:r>
      <w:r w:rsidR="00A75A8E" w:rsidRPr="00A75A8E">
        <w:rPr>
          <w:rFonts w:ascii="Times New Roman" w:hAnsi="Times New Roman" w:cs="Times New Roman"/>
          <w:u w:val="single"/>
        </w:rPr>
        <w:t xml:space="preserve">. </w:t>
      </w:r>
      <w:r w:rsidR="00A75A8E" w:rsidRPr="00A75A8E">
        <w:rPr>
          <w:rFonts w:ascii="Times New Roman" w:hAnsi="Times New Roman" w:cs="Times New Roman"/>
        </w:rPr>
        <w:t xml:space="preserve"> Zakres prac</w:t>
      </w:r>
      <w:r w:rsidR="00A75A8E" w:rsidRPr="00A75A8E">
        <w:rPr>
          <w:rFonts w:ascii="Times New Roman" w:eastAsia="Times New Roman" w:hAnsi="Times New Roman" w:cs="Times New Roman"/>
          <w:bCs/>
          <w:lang w:eastAsia="pl-PL"/>
        </w:rPr>
        <w:t xml:space="preserve"> na poszczególne części  został określony w załącznikach do niniejszego ogłoszenia.</w:t>
      </w:r>
    </w:p>
    <w:p w:rsidR="00A75A8E" w:rsidRPr="00A75A8E" w:rsidRDefault="00A75A8E" w:rsidP="00A75A8E">
      <w:pPr>
        <w:suppressLineNumbers/>
        <w:tabs>
          <w:tab w:val="left" w:pos="1000"/>
          <w:tab w:val="left" w:pos="18404"/>
          <w:tab w:val="center" w:pos="22580"/>
          <w:tab w:val="left" w:pos="22724"/>
          <w:tab w:val="left" w:leader="dot" w:pos="26890"/>
          <w:tab w:val="center" w:pos="26976"/>
          <w:tab w:val="right" w:pos="27116"/>
          <w:tab w:val="right" w:pos="31512"/>
        </w:tabs>
        <w:suppressAutoHyphens/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A75A8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2. Szczegółowy opis przedmiotu zamówienia określ</w:t>
      </w:r>
      <w:r w:rsidRPr="00A75A8E">
        <w:rPr>
          <w:rFonts w:ascii="Times New Roman" w:eastAsia="Times New Roman" w:hAnsi="Times New Roman" w:cs="Times New Roman"/>
          <w:kern w:val="1"/>
          <w:lang w:eastAsia="ar-SA"/>
        </w:rPr>
        <w:t xml:space="preserve">a </w:t>
      </w:r>
      <w:r w:rsidRPr="00A75A8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dokumentacja projektowa,</w:t>
      </w:r>
      <w:r w:rsidRPr="00A75A8E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A75A8E">
        <w:rPr>
          <w:rFonts w:ascii="Times New Roman" w:eastAsia="Times New Roman" w:hAnsi="Times New Roman" w:cs="Times New Roman"/>
          <w:color w:val="FF0000"/>
          <w:kern w:val="1"/>
          <w:lang w:eastAsia="ar-SA"/>
        </w:rPr>
        <w:t xml:space="preserve"> </w:t>
      </w:r>
      <w:r w:rsidRPr="00A75A8E">
        <w:rPr>
          <w:rFonts w:ascii="Times New Roman" w:eastAsia="Times New Roman" w:hAnsi="Times New Roman" w:cs="Times New Roman"/>
          <w:kern w:val="1"/>
          <w:lang w:eastAsia="ar-SA"/>
        </w:rPr>
        <w:t>specyfikacja techniczna wykonania i odbioru robót budowlanych oraz  przedmiar robót.</w:t>
      </w:r>
    </w:p>
    <w:p w:rsidR="00A75A8E" w:rsidRPr="00A75A8E" w:rsidRDefault="00A75A8E" w:rsidP="00A75A8E">
      <w:pPr>
        <w:suppressLineNumbers/>
        <w:tabs>
          <w:tab w:val="left" w:pos="1000"/>
          <w:tab w:val="left" w:pos="18404"/>
          <w:tab w:val="center" w:pos="22580"/>
          <w:tab w:val="left" w:pos="22724"/>
          <w:tab w:val="left" w:leader="dot" w:pos="26890"/>
          <w:tab w:val="center" w:pos="26976"/>
          <w:tab w:val="right" w:pos="27116"/>
          <w:tab w:val="right" w:pos="31512"/>
        </w:tabs>
        <w:suppressAutoHyphens/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A75A8E">
        <w:rPr>
          <w:rFonts w:ascii="Times New Roman" w:eastAsia="Times New Roman" w:hAnsi="Times New Roman" w:cs="Times New Roman"/>
          <w:kern w:val="1"/>
          <w:lang w:eastAsia="ar-SA"/>
        </w:rPr>
        <w:t>Część 1 przedmiotu zamówienia w dokumentacji projektowej opisana jest w zadaniu 3 a jej zakres w przedmiarze robót ujęto pod nr 3.</w:t>
      </w:r>
    </w:p>
    <w:p w:rsidR="00A75A8E" w:rsidRPr="00A75A8E" w:rsidRDefault="00A75A8E" w:rsidP="00A75A8E">
      <w:pPr>
        <w:suppressLineNumbers/>
        <w:tabs>
          <w:tab w:val="left" w:pos="1000"/>
          <w:tab w:val="left" w:pos="18404"/>
          <w:tab w:val="center" w:pos="22580"/>
          <w:tab w:val="left" w:pos="22724"/>
          <w:tab w:val="left" w:leader="dot" w:pos="26890"/>
          <w:tab w:val="center" w:pos="26976"/>
          <w:tab w:val="right" w:pos="27116"/>
          <w:tab w:val="right" w:pos="31512"/>
        </w:tabs>
        <w:suppressAutoHyphens/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A75A8E">
        <w:rPr>
          <w:rFonts w:ascii="Times New Roman" w:eastAsia="Times New Roman" w:hAnsi="Times New Roman" w:cs="Times New Roman"/>
          <w:kern w:val="1"/>
          <w:lang w:eastAsia="ar-SA"/>
        </w:rPr>
        <w:t>Część 2 przedmiotu zamówienia w dokumentacji projektowej opisują zadania 1, 2, 4 i 5 a ich zakres w przedmiarze robót ujęto pod nr 1, 2, 4, 5, i 6.</w:t>
      </w:r>
    </w:p>
    <w:p w:rsidR="001D39EE" w:rsidRPr="001D39EE" w:rsidRDefault="001D39EE" w:rsidP="001D39EE">
      <w:pPr>
        <w:suppressLineNumbers/>
        <w:tabs>
          <w:tab w:val="left" w:pos="1000"/>
          <w:tab w:val="left" w:pos="18404"/>
          <w:tab w:val="center" w:pos="22580"/>
          <w:tab w:val="left" w:pos="22724"/>
          <w:tab w:val="left" w:leader="dot" w:pos="26890"/>
          <w:tab w:val="center" w:pos="26976"/>
          <w:tab w:val="right" w:pos="27116"/>
          <w:tab w:val="right" w:pos="31512"/>
        </w:tabs>
        <w:suppressAutoHyphens/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UWAGA: Wykonywane prace nie mogą zakłócać codziennego funkcjonowania DPS. Przy realizacji prac należy wziąć pod uwagę obecność mieszkańców. Zamawiający zaleca aby prace dotyczące realizacji  części 1 odbywały się w systemie dwuzmianowym,  mogą odbywać się</w:t>
      </w:r>
      <w:r w:rsidRPr="006A1267">
        <w:rPr>
          <w:rFonts w:ascii="Arial" w:eastAsia="Times New Roman" w:hAnsi="Arial" w:cs="Arial"/>
          <w:b/>
          <w:kern w:val="1"/>
          <w:sz w:val="20"/>
          <w:szCs w:val="20"/>
          <w:lang w:eastAsia="ar-SA"/>
        </w:rPr>
        <w:t xml:space="preserve"> 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w godz. od 6:00 do 22:00  aby je jak najszybciej  zakończyć i  przywrócić pełne funkcjonowanie kuchni.</w:t>
      </w:r>
    </w:p>
    <w:p w:rsidR="00A75A8E" w:rsidRPr="00A75A8E" w:rsidRDefault="00A75A8E" w:rsidP="00A75A8E">
      <w:pPr>
        <w:tabs>
          <w:tab w:val="left" w:pos="400"/>
          <w:tab w:val="left" w:pos="27376"/>
        </w:tabs>
        <w:suppressAutoHyphens/>
        <w:spacing w:after="0" w:line="240" w:lineRule="auto"/>
        <w:ind w:left="530" w:hanging="53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A75A8E">
        <w:rPr>
          <w:rFonts w:ascii="Times New Roman" w:eastAsia="Times New Roman" w:hAnsi="Times New Roman" w:cs="Times New Roman"/>
          <w:kern w:val="1"/>
          <w:lang w:eastAsia="ar-SA"/>
        </w:rPr>
        <w:t>3.W</w:t>
      </w:r>
      <w:r w:rsidRPr="00A75A8E">
        <w:rPr>
          <w:rFonts w:ascii="Times New Roman" w:eastAsia="Times New Roman" w:hAnsi="Times New Roman" w:cs="Times New Roman"/>
          <w:spacing w:val="-1"/>
          <w:kern w:val="1"/>
          <w:lang w:eastAsia="ar-SA"/>
        </w:rPr>
        <w:t>ymagania, o których mowa w art. 29 ust. 3a Prawa zamówień publicznych</w:t>
      </w:r>
    </w:p>
    <w:p w:rsidR="00374CA3" w:rsidRPr="00A75A8E" w:rsidRDefault="00A75A8E" w:rsidP="00A75A8E">
      <w:pPr>
        <w:spacing w:after="0"/>
        <w:jc w:val="both"/>
        <w:rPr>
          <w:rFonts w:ascii="Times New Roman" w:hAnsi="Times New Roman" w:cs="Times New Roman"/>
        </w:rPr>
      </w:pPr>
      <w:r w:rsidRPr="00A75A8E">
        <w:rPr>
          <w:rFonts w:ascii="Times New Roman" w:hAnsi="Times New Roman" w:cs="Times New Roman"/>
        </w:rPr>
        <w:t>Czynności, które muszą być wykonywane przez pracowników Wykonawcy lub Podwykonawcy zatrudnionych na umowę o pracę:</w:t>
      </w:r>
      <w:r>
        <w:rPr>
          <w:rFonts w:ascii="Times New Roman" w:hAnsi="Times New Roman" w:cs="Times New Roman"/>
        </w:rPr>
        <w:t xml:space="preserve"> </w:t>
      </w:r>
      <w:r w:rsidRPr="00A75A8E">
        <w:rPr>
          <w:rFonts w:ascii="Times New Roman" w:hAnsi="Times New Roman" w:cs="Times New Roman"/>
        </w:rPr>
        <w:t>wykonanie robót rozbiórkowych</w:t>
      </w:r>
      <w:r>
        <w:rPr>
          <w:rFonts w:ascii="Times New Roman" w:hAnsi="Times New Roman" w:cs="Times New Roman"/>
        </w:rPr>
        <w:t xml:space="preserve">, </w:t>
      </w:r>
      <w:r w:rsidRPr="00A75A8E">
        <w:rPr>
          <w:rFonts w:ascii="Times New Roman" w:hAnsi="Times New Roman" w:cs="Times New Roman"/>
        </w:rPr>
        <w:t xml:space="preserve"> wykonanie robót stolarki okiennej,</w:t>
      </w:r>
      <w:r w:rsidR="001D39EE">
        <w:rPr>
          <w:rFonts w:ascii="Times New Roman" w:hAnsi="Times New Roman" w:cs="Times New Roman"/>
        </w:rPr>
        <w:t xml:space="preserve"> </w:t>
      </w:r>
      <w:r w:rsidRPr="00A75A8E">
        <w:rPr>
          <w:rFonts w:ascii="Times New Roman" w:hAnsi="Times New Roman" w:cs="Times New Roman"/>
        </w:rPr>
        <w:t>wykonanie robót murarskich i tynkarskich,</w:t>
      </w:r>
      <w:r>
        <w:rPr>
          <w:rFonts w:ascii="Times New Roman" w:hAnsi="Times New Roman" w:cs="Times New Roman"/>
        </w:rPr>
        <w:t xml:space="preserve"> </w:t>
      </w:r>
      <w:r w:rsidRPr="00A75A8E">
        <w:rPr>
          <w:rFonts w:ascii="Times New Roman" w:hAnsi="Times New Roman" w:cs="Times New Roman"/>
        </w:rPr>
        <w:t>wykonanie robót malarskich i tapety natryskowej</w:t>
      </w:r>
      <w:r>
        <w:rPr>
          <w:rFonts w:ascii="Times New Roman" w:hAnsi="Times New Roman" w:cs="Times New Roman"/>
        </w:rPr>
        <w:t xml:space="preserve"> </w:t>
      </w:r>
      <w:r w:rsidRPr="00A75A8E">
        <w:rPr>
          <w:rFonts w:ascii="Times New Roman" w:hAnsi="Times New Roman" w:cs="Times New Roman"/>
        </w:rPr>
        <w:t>wykonanie robót izolacyjnych</w:t>
      </w:r>
      <w:r>
        <w:rPr>
          <w:rFonts w:ascii="Times New Roman" w:hAnsi="Times New Roman" w:cs="Times New Roman"/>
        </w:rPr>
        <w:t xml:space="preserve"> ,</w:t>
      </w:r>
      <w:r w:rsidRPr="00A75A8E">
        <w:rPr>
          <w:rFonts w:ascii="Times New Roman" w:hAnsi="Times New Roman" w:cs="Times New Roman"/>
        </w:rPr>
        <w:t>wykonanie robót  pokrywania podłóg i ścian</w:t>
      </w:r>
    </w:p>
    <w:p w:rsidR="00374CA3" w:rsidRPr="00374CA3" w:rsidRDefault="00374CA3" w:rsidP="00374C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74CA3">
        <w:rPr>
          <w:rFonts w:ascii="Times New Roman" w:hAnsi="Times New Roman" w:cs="Times New Roman"/>
          <w:b/>
          <w:color w:val="000000"/>
        </w:rPr>
        <w:t>II.5) Główny kod CPV</w:t>
      </w:r>
      <w:r>
        <w:rPr>
          <w:rFonts w:ascii="Times New Roman" w:hAnsi="Times New Roman" w:cs="Times New Roman"/>
          <w:color w:val="000000"/>
        </w:rPr>
        <w:t xml:space="preserve">: </w:t>
      </w:r>
      <w:r w:rsidRPr="00374CA3">
        <w:rPr>
          <w:rFonts w:ascii="Times New Roman" w:eastAsia="Times New Roman" w:hAnsi="Times New Roman" w:cs="Times New Roman"/>
          <w:lang w:eastAsia="ar-SA"/>
        </w:rPr>
        <w:t>45.00.00.00-7 Roboty budowalne</w:t>
      </w:r>
    </w:p>
    <w:p w:rsidR="00374CA3" w:rsidRPr="00C30259" w:rsidRDefault="005F033B" w:rsidP="00374C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0259">
        <w:rPr>
          <w:rFonts w:ascii="Times New Roman" w:hAnsi="Times New Roman" w:cs="Times New Roman"/>
          <w:color w:val="000000"/>
        </w:rPr>
        <w:t>Dodatkowe kody CPV:</w:t>
      </w:r>
      <w:r w:rsidR="00374CA3" w:rsidRPr="00C30259">
        <w:rPr>
          <w:rFonts w:ascii="Times New Roman" w:eastAsia="Times New Roman" w:hAnsi="Times New Roman" w:cs="Times New Roman"/>
          <w:lang w:eastAsia="ar-SA"/>
        </w:rPr>
        <w:t xml:space="preserve"> 45.11.10.00-8 Roboty w zakresie burzenia, roboty ziemne</w:t>
      </w:r>
    </w:p>
    <w:p w:rsidR="00374CA3" w:rsidRPr="00C30259" w:rsidRDefault="00374CA3" w:rsidP="00374C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0259">
        <w:rPr>
          <w:rFonts w:ascii="Times New Roman" w:eastAsia="Times New Roman" w:hAnsi="Times New Roman" w:cs="Times New Roman"/>
          <w:lang w:eastAsia="ar-SA"/>
        </w:rPr>
        <w:t>45.32.00.00-6 Roboty izolacyjne</w:t>
      </w:r>
    </w:p>
    <w:p w:rsidR="00374CA3" w:rsidRPr="00C30259" w:rsidRDefault="00374CA3" w:rsidP="00374C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0259">
        <w:rPr>
          <w:rFonts w:ascii="Times New Roman" w:eastAsia="Times New Roman" w:hAnsi="Times New Roman" w:cs="Times New Roman"/>
          <w:lang w:eastAsia="ar-SA"/>
        </w:rPr>
        <w:t>45.41.00.00-4- Tynkowanie</w:t>
      </w:r>
    </w:p>
    <w:p w:rsidR="00374CA3" w:rsidRDefault="00374CA3" w:rsidP="00374C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0259">
        <w:rPr>
          <w:rFonts w:ascii="Times New Roman" w:eastAsia="Times New Roman" w:hAnsi="Times New Roman" w:cs="Times New Roman"/>
          <w:lang w:eastAsia="ar-SA"/>
        </w:rPr>
        <w:t>45.43.00.00-0- Pokrywanie podłóg i ścian</w:t>
      </w:r>
    </w:p>
    <w:p w:rsidR="00EF763F" w:rsidRPr="00C30259" w:rsidRDefault="00EF763F" w:rsidP="00374C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45.42.11.25-6 Instalowania okien z tworzyw sztucznych</w:t>
      </w:r>
    </w:p>
    <w:p w:rsidR="005F033B" w:rsidRPr="00C30259" w:rsidRDefault="00374CA3" w:rsidP="00374C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0259">
        <w:rPr>
          <w:rFonts w:ascii="Times New Roman" w:eastAsia="Times New Roman" w:hAnsi="Times New Roman" w:cs="Times New Roman"/>
          <w:lang w:eastAsia="ar-SA"/>
        </w:rPr>
        <w:t>45.44.21.00-8 – Roboty malarskie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74CA3">
        <w:rPr>
          <w:rFonts w:ascii="Times New Roman" w:hAnsi="Times New Roman" w:cs="Times New Roman"/>
          <w:b/>
          <w:color w:val="000000"/>
        </w:rPr>
        <w:t>II.6) Całkowita wartość zamówienia</w:t>
      </w:r>
      <w:r w:rsidRPr="009D46DD">
        <w:rPr>
          <w:rFonts w:ascii="Times New Roman" w:hAnsi="Times New Roman" w:cs="Times New Roman"/>
          <w:color w:val="000000"/>
        </w:rPr>
        <w:t xml:space="preserve"> (jeżel</w:t>
      </w:r>
      <w:r w:rsidR="00374CA3">
        <w:rPr>
          <w:rFonts w:ascii="Times New Roman" w:hAnsi="Times New Roman" w:cs="Times New Roman"/>
          <w:color w:val="000000"/>
        </w:rPr>
        <w:t xml:space="preserve">i zamawiający podaje informacje o wartości zamówienia): Wartość bez VAT:  </w:t>
      </w:r>
      <w:r w:rsidRPr="009D46DD">
        <w:rPr>
          <w:rFonts w:ascii="Times New Roman" w:hAnsi="Times New Roman" w:cs="Times New Roman"/>
          <w:color w:val="000000"/>
        </w:rPr>
        <w:t>Waluta:</w:t>
      </w:r>
    </w:p>
    <w:p w:rsidR="005F033B" w:rsidRPr="00374CA3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374CA3">
        <w:rPr>
          <w:rFonts w:ascii="Times New Roman" w:hAnsi="Times New Roman" w:cs="Times New Roman"/>
          <w:color w:val="000000"/>
          <w:sz w:val="18"/>
          <w:szCs w:val="18"/>
        </w:rPr>
        <w:t>(w przypadku umów ramowych lub dynamiczne</w:t>
      </w:r>
      <w:r w:rsidR="00374CA3" w:rsidRPr="00374CA3">
        <w:rPr>
          <w:rFonts w:ascii="Times New Roman" w:hAnsi="Times New Roman" w:cs="Times New Roman"/>
          <w:color w:val="000000"/>
          <w:sz w:val="18"/>
          <w:szCs w:val="18"/>
        </w:rPr>
        <w:t xml:space="preserve">go systemu zakupów – szacunkowa </w:t>
      </w:r>
      <w:r w:rsidRPr="00374CA3">
        <w:rPr>
          <w:rFonts w:ascii="Times New Roman" w:hAnsi="Times New Roman" w:cs="Times New Roman"/>
          <w:color w:val="000000"/>
          <w:sz w:val="18"/>
          <w:szCs w:val="18"/>
        </w:rPr>
        <w:t>całkowita maksymalna wartość w całym okre</w:t>
      </w:r>
      <w:r w:rsidR="00374CA3" w:rsidRPr="00374CA3">
        <w:rPr>
          <w:rFonts w:ascii="Times New Roman" w:hAnsi="Times New Roman" w:cs="Times New Roman"/>
          <w:color w:val="000000"/>
          <w:sz w:val="18"/>
          <w:szCs w:val="18"/>
        </w:rPr>
        <w:t xml:space="preserve">sie obowiązywania umowy ramowej </w:t>
      </w:r>
      <w:r w:rsidRPr="00374CA3">
        <w:rPr>
          <w:rFonts w:ascii="Times New Roman" w:hAnsi="Times New Roman" w:cs="Times New Roman"/>
          <w:color w:val="000000"/>
          <w:sz w:val="18"/>
          <w:szCs w:val="18"/>
        </w:rPr>
        <w:t>lub dynamicznego systemu zakupów)</w:t>
      </w:r>
    </w:p>
    <w:p w:rsidR="005F033B" w:rsidRPr="00374CA3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74CA3">
        <w:rPr>
          <w:rFonts w:ascii="Times New Roman" w:hAnsi="Times New Roman" w:cs="Times New Roman"/>
          <w:b/>
          <w:color w:val="000000"/>
        </w:rPr>
        <w:t>II.7) Czy przewiduje się udzielenie zam</w:t>
      </w:r>
      <w:r w:rsidR="00374CA3">
        <w:rPr>
          <w:rFonts w:ascii="Times New Roman" w:hAnsi="Times New Roman" w:cs="Times New Roman"/>
          <w:b/>
          <w:color w:val="000000"/>
        </w:rPr>
        <w:t xml:space="preserve">ówień, o których mowa w art. 67 </w:t>
      </w:r>
      <w:r w:rsidRPr="00374CA3">
        <w:rPr>
          <w:rFonts w:ascii="Times New Roman" w:hAnsi="Times New Roman" w:cs="Times New Roman"/>
          <w:b/>
          <w:color w:val="000000"/>
        </w:rPr>
        <w:t xml:space="preserve">ust. 1 pkt 6 i 7 lub w art. 134 ust. 6 pkt 3 ustawy </w:t>
      </w:r>
      <w:proofErr w:type="spellStart"/>
      <w:r w:rsidRPr="00374CA3">
        <w:rPr>
          <w:rFonts w:ascii="Times New Roman" w:hAnsi="Times New Roman" w:cs="Times New Roman"/>
          <w:b/>
          <w:color w:val="000000"/>
        </w:rPr>
        <w:t>Pzp</w:t>
      </w:r>
      <w:proofErr w:type="spellEnd"/>
      <w:r w:rsidRPr="00374CA3">
        <w:rPr>
          <w:rFonts w:ascii="Times New Roman" w:hAnsi="Times New Roman" w:cs="Times New Roman"/>
          <w:b/>
          <w:color w:val="000000"/>
        </w:rPr>
        <w:t>:</w:t>
      </w:r>
      <w:r w:rsidRPr="009D46DD">
        <w:rPr>
          <w:rFonts w:ascii="Times New Roman" w:hAnsi="Times New Roman" w:cs="Times New Roman"/>
          <w:color w:val="000000"/>
        </w:rPr>
        <w:t xml:space="preserve"> 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 xml:space="preserve">Określenie przedmiotu, wielkości lub zakresu </w:t>
      </w:r>
      <w:r w:rsidR="00867A82">
        <w:rPr>
          <w:rFonts w:ascii="Times New Roman" w:hAnsi="Times New Roman" w:cs="Times New Roman"/>
          <w:color w:val="000000"/>
        </w:rPr>
        <w:t xml:space="preserve">oraz warunków na jakich zostaną </w:t>
      </w:r>
      <w:r w:rsidRPr="009D46DD">
        <w:rPr>
          <w:rFonts w:ascii="Times New Roman" w:hAnsi="Times New Roman" w:cs="Times New Roman"/>
          <w:color w:val="000000"/>
        </w:rPr>
        <w:t>udzielone zamówienia, o których mowa w art. 67 ust</w:t>
      </w:r>
      <w:r w:rsidR="00867A82">
        <w:rPr>
          <w:rFonts w:ascii="Times New Roman" w:hAnsi="Times New Roman" w:cs="Times New Roman"/>
          <w:color w:val="000000"/>
        </w:rPr>
        <w:t xml:space="preserve">. 1 pkt 6 lub w art. 134 ust. 6  </w:t>
      </w:r>
      <w:r w:rsidRPr="009D46DD">
        <w:rPr>
          <w:rFonts w:ascii="Times New Roman" w:hAnsi="Times New Roman" w:cs="Times New Roman"/>
          <w:color w:val="000000"/>
        </w:rPr>
        <w:t xml:space="preserve">pkt 3 ustawy </w:t>
      </w:r>
      <w:proofErr w:type="spellStart"/>
      <w:r w:rsidRPr="009D46DD">
        <w:rPr>
          <w:rFonts w:ascii="Times New Roman" w:hAnsi="Times New Roman" w:cs="Times New Roman"/>
          <w:color w:val="000000"/>
        </w:rPr>
        <w:t>Pzp</w:t>
      </w:r>
      <w:proofErr w:type="spellEnd"/>
      <w:r w:rsidRPr="009D46DD">
        <w:rPr>
          <w:rFonts w:ascii="Times New Roman" w:hAnsi="Times New Roman" w:cs="Times New Roman"/>
          <w:color w:val="000000"/>
        </w:rPr>
        <w:t>:</w:t>
      </w:r>
    </w:p>
    <w:p w:rsidR="00867A8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67A82">
        <w:rPr>
          <w:rFonts w:ascii="Times New Roman" w:hAnsi="Times New Roman" w:cs="Times New Roman"/>
          <w:b/>
          <w:color w:val="000000"/>
        </w:rPr>
        <w:t>II.8) Okres, w którym realizowane będzie</w:t>
      </w:r>
      <w:r w:rsidR="00867A82" w:rsidRPr="00867A82">
        <w:rPr>
          <w:rFonts w:ascii="Times New Roman" w:hAnsi="Times New Roman" w:cs="Times New Roman"/>
          <w:b/>
          <w:color w:val="000000"/>
        </w:rPr>
        <w:t xml:space="preserve"> zamówienie lub okres, na który </w:t>
      </w:r>
      <w:r w:rsidRPr="00867A82">
        <w:rPr>
          <w:rFonts w:ascii="Times New Roman" w:hAnsi="Times New Roman" w:cs="Times New Roman"/>
          <w:b/>
          <w:color w:val="000000"/>
        </w:rPr>
        <w:t>została zawarta umowa ramowa lub okr</w:t>
      </w:r>
      <w:r w:rsidR="00867A82" w:rsidRPr="00867A82">
        <w:rPr>
          <w:rFonts w:ascii="Times New Roman" w:hAnsi="Times New Roman" w:cs="Times New Roman"/>
          <w:b/>
          <w:color w:val="000000"/>
        </w:rPr>
        <w:t>es, na który został ustanowiony dynamiczny system zakupów</w:t>
      </w:r>
      <w:r w:rsidR="00867A82">
        <w:rPr>
          <w:rFonts w:ascii="Times New Roman" w:hAnsi="Times New Roman" w:cs="Times New Roman"/>
          <w:color w:val="000000"/>
        </w:rPr>
        <w:t xml:space="preserve">: 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miesiącach: lub dniach: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lub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data rozpoczę</w:t>
      </w:r>
      <w:r w:rsidR="00660B9A">
        <w:rPr>
          <w:rFonts w:ascii="Times New Roman" w:hAnsi="Times New Roman" w:cs="Times New Roman"/>
          <w:color w:val="000000"/>
        </w:rPr>
        <w:t>cia: lub zakończenia:</w:t>
      </w:r>
      <w:r w:rsidR="001D39EE">
        <w:rPr>
          <w:rFonts w:ascii="Times New Roman" w:hAnsi="Times New Roman" w:cs="Times New Roman"/>
          <w:color w:val="000000"/>
        </w:rPr>
        <w:t xml:space="preserve"> </w:t>
      </w:r>
      <w:r w:rsidR="00660B9A">
        <w:rPr>
          <w:rFonts w:ascii="Times New Roman" w:hAnsi="Times New Roman" w:cs="Times New Roman"/>
          <w:color w:val="000000"/>
        </w:rPr>
        <w:t>2017-12-04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67A82">
        <w:rPr>
          <w:rFonts w:ascii="Times New Roman" w:hAnsi="Times New Roman" w:cs="Times New Roman"/>
          <w:b/>
          <w:color w:val="000000"/>
        </w:rPr>
        <w:t>II.9) Informacje dodatkowe</w:t>
      </w:r>
      <w:r w:rsidRPr="009D46DD">
        <w:rPr>
          <w:rFonts w:ascii="Times New Roman" w:hAnsi="Times New Roman" w:cs="Times New Roman"/>
          <w:color w:val="000000"/>
        </w:rPr>
        <w:t xml:space="preserve">: Podany termin </w:t>
      </w:r>
      <w:r w:rsidR="00660B9A">
        <w:rPr>
          <w:rFonts w:ascii="Times New Roman" w:hAnsi="Times New Roman" w:cs="Times New Roman"/>
          <w:color w:val="000000"/>
        </w:rPr>
        <w:t>wykonania obowiązuje dla 2</w:t>
      </w:r>
      <w:r w:rsidR="00867A82">
        <w:rPr>
          <w:rFonts w:ascii="Times New Roman" w:hAnsi="Times New Roman" w:cs="Times New Roman"/>
          <w:color w:val="000000"/>
        </w:rPr>
        <w:t xml:space="preserve"> </w:t>
      </w:r>
      <w:r w:rsidRPr="009D46DD">
        <w:rPr>
          <w:rFonts w:ascii="Times New Roman" w:hAnsi="Times New Roman" w:cs="Times New Roman"/>
          <w:color w:val="000000"/>
        </w:rPr>
        <w:t xml:space="preserve"> części zamówienia.</w:t>
      </w:r>
      <w:r w:rsidR="00660B9A">
        <w:rPr>
          <w:rFonts w:ascii="Times New Roman" w:hAnsi="Times New Roman" w:cs="Times New Roman"/>
          <w:color w:val="000000"/>
        </w:rPr>
        <w:t xml:space="preserve"> Termin wykonania dla części</w:t>
      </w:r>
      <w:r w:rsidR="00A05119">
        <w:rPr>
          <w:rFonts w:ascii="Times New Roman" w:hAnsi="Times New Roman" w:cs="Times New Roman"/>
          <w:color w:val="000000"/>
        </w:rPr>
        <w:t xml:space="preserve"> 1 wynosi </w:t>
      </w:r>
      <w:r w:rsidR="00A05119" w:rsidRPr="00A05119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do </w:t>
      </w:r>
      <w:r w:rsidR="00A05119" w:rsidRPr="00A05119">
        <w:rPr>
          <w:rFonts w:ascii="Times New Roman" w:hAnsi="Times New Roman" w:cs="Times New Roman"/>
        </w:rPr>
        <w:t>30 dni kalendarzowych od daty zawarcia umowy.</w:t>
      </w:r>
    </w:p>
    <w:p w:rsidR="005F033B" w:rsidRPr="00867A8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67A82">
        <w:rPr>
          <w:rFonts w:ascii="Times New Roman" w:hAnsi="Times New Roman" w:cs="Times New Roman"/>
          <w:b/>
          <w:color w:val="000000"/>
        </w:rPr>
        <w:lastRenderedPageBreak/>
        <w:t>SEKCJA III</w:t>
      </w:r>
      <w:r w:rsidRPr="00867A82">
        <w:rPr>
          <w:rFonts w:ascii="Times New Roman" w:hAnsi="Times New Roman" w:cs="Times New Roman"/>
          <w:b/>
          <w:color w:val="000000"/>
          <w:u w:val="single"/>
        </w:rPr>
        <w:t>: INFORMACJE O CHA</w:t>
      </w:r>
      <w:r w:rsidR="00867A82" w:rsidRPr="00867A82">
        <w:rPr>
          <w:rFonts w:ascii="Times New Roman" w:hAnsi="Times New Roman" w:cs="Times New Roman"/>
          <w:b/>
          <w:color w:val="000000"/>
          <w:u w:val="single"/>
        </w:rPr>
        <w:t xml:space="preserve">RAKTERZE PRAWNYM, EKONOMICZNYM, </w:t>
      </w:r>
      <w:r w:rsidRPr="00867A82">
        <w:rPr>
          <w:rFonts w:ascii="Times New Roman" w:hAnsi="Times New Roman" w:cs="Times New Roman"/>
          <w:b/>
          <w:color w:val="000000"/>
          <w:u w:val="single"/>
        </w:rPr>
        <w:t>FINANSOWYM I TECHNICZNYM</w:t>
      </w:r>
    </w:p>
    <w:p w:rsidR="005F033B" w:rsidRPr="00867A8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67A82">
        <w:rPr>
          <w:rFonts w:ascii="Times New Roman" w:hAnsi="Times New Roman" w:cs="Times New Roman"/>
          <w:b/>
          <w:color w:val="000000"/>
        </w:rPr>
        <w:t>III.1) WARUNKI UDZIAŁU W POSTĘPOWANIU</w:t>
      </w:r>
    </w:p>
    <w:p w:rsidR="005F033B" w:rsidRPr="00867A8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67A82">
        <w:rPr>
          <w:rFonts w:ascii="Times New Roman" w:hAnsi="Times New Roman" w:cs="Times New Roman"/>
          <w:b/>
          <w:color w:val="000000"/>
        </w:rPr>
        <w:t>III.1.1) Kompetencje lub uprawnienia do prowadzenia określonej działalno</w:t>
      </w:r>
      <w:r w:rsidR="00867A82" w:rsidRPr="00867A82">
        <w:rPr>
          <w:rFonts w:ascii="Times New Roman" w:hAnsi="Times New Roman" w:cs="Times New Roman"/>
          <w:b/>
          <w:color w:val="000000"/>
        </w:rPr>
        <w:t xml:space="preserve">ści </w:t>
      </w:r>
      <w:r w:rsidRPr="00867A82">
        <w:rPr>
          <w:rFonts w:ascii="Times New Roman" w:hAnsi="Times New Roman" w:cs="Times New Roman"/>
          <w:b/>
          <w:color w:val="000000"/>
        </w:rPr>
        <w:t>zawodowej, o ile wynika to z odrębnych przepisów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Określenie warunków: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Informacje dodatkowe</w:t>
      </w:r>
      <w:r w:rsidR="00867A82">
        <w:rPr>
          <w:rFonts w:ascii="Times New Roman" w:hAnsi="Times New Roman" w:cs="Times New Roman"/>
          <w:color w:val="000000"/>
        </w:rPr>
        <w:t>:</w:t>
      </w:r>
    </w:p>
    <w:p w:rsidR="005F033B" w:rsidRPr="00867A8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67A82">
        <w:rPr>
          <w:rFonts w:ascii="Times New Roman" w:hAnsi="Times New Roman" w:cs="Times New Roman"/>
          <w:b/>
          <w:color w:val="000000"/>
        </w:rPr>
        <w:t>III.1.2) Sytuacja finansowa lub ekonomiczna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Określenie warunków: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Informacje dodatkowe</w:t>
      </w:r>
    </w:p>
    <w:p w:rsidR="005F033B" w:rsidRPr="00867A8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67A82">
        <w:rPr>
          <w:rFonts w:ascii="Times New Roman" w:hAnsi="Times New Roman" w:cs="Times New Roman"/>
          <w:b/>
          <w:color w:val="000000"/>
        </w:rPr>
        <w:t>III.1.3) Zdolność techniczna lub zawodowa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67A82">
        <w:rPr>
          <w:rFonts w:ascii="Times New Roman" w:hAnsi="Times New Roman" w:cs="Times New Roman"/>
          <w:b/>
          <w:color w:val="000000"/>
        </w:rPr>
        <w:t>Określenie warunków</w:t>
      </w:r>
      <w:r w:rsidRPr="009D46DD">
        <w:rPr>
          <w:rFonts w:ascii="Times New Roman" w:hAnsi="Times New Roman" w:cs="Times New Roman"/>
          <w:color w:val="000000"/>
        </w:rPr>
        <w:t>:</w:t>
      </w:r>
    </w:p>
    <w:p w:rsidR="00867A82" w:rsidRPr="00C30259" w:rsidRDefault="00867A82" w:rsidP="00867A82">
      <w:pPr>
        <w:tabs>
          <w:tab w:val="left" w:pos="400"/>
          <w:tab w:val="left" w:pos="1000"/>
        </w:tabs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C30259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1. O udzielenie poszczególnych części zamówienia mogą ubiegać się wykonawcy posiadający wiedzę i doświadczenie:</w:t>
      </w:r>
    </w:p>
    <w:p w:rsidR="00660B9A" w:rsidRPr="001D39EE" w:rsidRDefault="00660B9A" w:rsidP="00660B9A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sz w:val="20"/>
          <w:szCs w:val="20"/>
          <w:lang w:eastAsia="ar-SA"/>
        </w:rPr>
      </w:pP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1) W zakresie realizacji </w:t>
      </w:r>
      <w:r w:rsidRPr="001D39EE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>częśc</w:t>
      </w: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i </w:t>
      </w:r>
      <w:r w:rsidRPr="001D39EE">
        <w:rPr>
          <w:rFonts w:ascii="Times New Roman" w:eastAsia="Arial Unicode MS" w:hAnsi="Times New Roman" w:cs="Times New Roman"/>
          <w:b/>
          <w:color w:val="000000"/>
          <w:kern w:val="1"/>
          <w:sz w:val="20"/>
          <w:szCs w:val="20"/>
          <w:lang w:eastAsia="ar-SA"/>
        </w:rPr>
        <w:t>1 -</w:t>
      </w:r>
      <w:r w:rsidRPr="001D39EE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 xml:space="preserve"> Wymiana płytek posadzki w  pomieszczeniu kuchni segm.1.1</w:t>
      </w:r>
      <w:r w:rsidRPr="001D39E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60B9A" w:rsidRPr="001D39EE" w:rsidRDefault="00660B9A" w:rsidP="00660B9A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- P</w:t>
      </w: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osiadanie wiedzy i doświadczenia niezbędnego do wykonania przedmiotu zamówienia, 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</w:rPr>
        <w:t>tj. 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udokumentowanie wykonania, tj. zakończenia w </w:t>
      </w: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okresie ostatnich pięciu lat 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przed </w:t>
      </w: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upływem terminu    składania ofert,   a jeżeli okres prowadzenia działalności jest krótszy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– w tym okresie,</w:t>
      </w: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 </w:t>
      </w:r>
      <w:r w:rsidRPr="001D39EE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co najmniej dwóch ( 2) 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1D39EE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</w:rPr>
        <w:t xml:space="preserve">robót </w:t>
      </w:r>
      <w:r w:rsidRPr="001D39EE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ar-SA"/>
        </w:rPr>
        <w:t xml:space="preserve">budowlanych </w:t>
      </w:r>
      <w:r w:rsidRPr="001D39EE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>(budowa, przebudowa, remont</w:t>
      </w:r>
      <w:r w:rsidRPr="001D39EE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ar-SA"/>
        </w:rPr>
        <w:t xml:space="preserve">) które przynajmniej w części swojego zakresu obejmowały prace opisane w części 1 przedmiotu zamówienia ( położenie płytek podłogowych) </w:t>
      </w:r>
      <w:r w:rsidRPr="001D39E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o wartości  każdej z robót nie mniejszej niż 40.000,00 zł brutto.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660B9A" w:rsidRPr="001D39EE" w:rsidRDefault="00660B9A" w:rsidP="00660B9A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60B9A" w:rsidRPr="001D39EE" w:rsidRDefault="00660B9A" w:rsidP="00660B9A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2) W zakresie realizacji </w:t>
      </w:r>
      <w:r w:rsidRPr="001D39EE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  <w:t xml:space="preserve">części 2- </w:t>
      </w:r>
      <w:r w:rsidRPr="001D39EE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 xml:space="preserve">Wymiana wykładziny podłogowej PCV w  przedpokojach modułu mieszkalnego- 8 przedpokoi </w:t>
      </w:r>
      <w:proofErr w:type="spellStart"/>
      <w:r w:rsidRPr="001D39EE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>segm</w:t>
      </w:r>
      <w:proofErr w:type="spellEnd"/>
      <w:r w:rsidRPr="001D39EE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>. 2.2 i 2.3 ; wymiana okna aluminiowego w jadalni segm.1.1, malowanie korytarzy segment 2.2., 2.3 I piętro, prace naprawczo – konserwacyjne 3 balkonów segment 2.3, miejscowa wymiana wykładziny PCV w jadalni i holu segm.1.1.</w:t>
      </w:r>
    </w:p>
    <w:p w:rsidR="00660B9A" w:rsidRPr="001D39EE" w:rsidRDefault="00660B9A" w:rsidP="00660B9A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- P</w:t>
      </w: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osiadanie wiedzy i doświadczenia niezbędnego do wykonania przedmiotu zamówienia, 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</w:rPr>
        <w:t>tj. 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udokumentowanie wykonania, tj. zakończenia w </w:t>
      </w: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okresie ostatnich pięciu lat 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przed </w:t>
      </w: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upływem terminu    składania ofert,   a jeżeli okres prowadzenia działalności jest krótszy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– w tym okresie,</w:t>
      </w: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 </w:t>
      </w:r>
      <w:r w:rsidRPr="001D39EE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 xml:space="preserve">co najmniej dwóch ( 2) 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</w:t>
      </w:r>
      <w:r w:rsidRPr="001D39EE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  <w:t>robót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1D39EE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ar-SA"/>
        </w:rPr>
        <w:t xml:space="preserve">budowlanych </w:t>
      </w:r>
      <w:r w:rsidRPr="001D39EE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>(budowa, przebudowa, remont)</w:t>
      </w:r>
      <w:r w:rsidRPr="001D39EE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ar-SA"/>
        </w:rPr>
        <w:t xml:space="preserve"> , które przynajmniej w części swojego zakresu obejmowały prace opisane w części 2 przedmiotu zamówienia ( położenie wykładzin podłogowych PCV, wymiana stolarki okiennej, malowanie pomieszczeń, remont elewacji) </w:t>
      </w:r>
      <w:r w:rsidRPr="001D39E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o wartości  każdej z robót nie mniejszej niż 80.000,00 zł brutto.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C30259" w:rsidRPr="001D39EE" w:rsidRDefault="00660B9A" w:rsidP="00660B9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39EE">
        <w:rPr>
          <w:rFonts w:ascii="Times New Roman" w:hAnsi="Times New Roman" w:cs="Times New Roman"/>
          <w:sz w:val="20"/>
          <w:szCs w:val="20"/>
        </w:rPr>
        <w:t xml:space="preserve">Warunek udziału w postępowaniu dotyczący wiedzy i doświadczenia dotyczący wykonanych </w:t>
      </w:r>
      <w:r w:rsidRPr="001D39EE">
        <w:rPr>
          <w:rFonts w:ascii="Times New Roman" w:hAnsi="Times New Roman" w:cs="Times New Roman"/>
          <w:b/>
          <w:sz w:val="20"/>
          <w:szCs w:val="20"/>
        </w:rPr>
        <w:t>robót</w:t>
      </w:r>
      <w:r w:rsidRPr="001D39EE">
        <w:rPr>
          <w:rFonts w:ascii="Times New Roman" w:hAnsi="Times New Roman" w:cs="Times New Roman"/>
          <w:sz w:val="20"/>
          <w:szCs w:val="20"/>
        </w:rPr>
        <w:t>, musi być spełniony: przez Wykonawcę samodzielnie lub przez minimum jeden podmiot udostępniający wiedzę i doświadczenie (podwykonawcę) samodzielnie;  w przypadku Wykonawców występujących wspólnie, samodzielnie przez minimum jednego z Wykonawców występujących wspólnie.  Nie jest dopuszczalne łączenie (sumowanie) wyżej wymaganego doświadczenia w ramach doświadczenia różnych podmiotów zaangażowanych w realizację zamówienia.</w:t>
      </w:r>
    </w:p>
    <w:p w:rsidR="00867A82" w:rsidRPr="001D39EE" w:rsidRDefault="00867A82" w:rsidP="00867A82">
      <w:pPr>
        <w:tabs>
          <w:tab w:val="left" w:pos="100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2. O udzielenia zamówienia dla każdej części zamówienia </w:t>
      </w: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mogą ubiegać się wykonawcy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d</w:t>
      </w:r>
      <w:r w:rsidRPr="001D39EE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  <w:t>ysponujący osobą zdolną do wykonania zamówienia, która będzie uczestniczyć w wykonywaniu zamówienia, tj.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 </w:t>
      </w:r>
      <w:r w:rsidRPr="001D39E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osobą, która będzie pełnić funkcję kierownika robót, posiadającą uprawnienia</w:t>
      </w:r>
      <w:r w:rsidRP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do kierowania robotami budowlanymi w specjalności</w:t>
      </w:r>
      <w:r w:rsidRPr="001D39E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 </w:t>
      </w:r>
      <w:r w:rsidRPr="001D39EE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</w:rPr>
        <w:t>konstrukcyjno-budowlanej</w:t>
      </w:r>
      <w:r w:rsidRPr="001D39EE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ar-SA"/>
        </w:rPr>
        <w:t>.</w:t>
      </w:r>
    </w:p>
    <w:p w:rsidR="005F033B" w:rsidRPr="001D39E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D39EE">
        <w:rPr>
          <w:rFonts w:ascii="Times New Roman" w:hAnsi="Times New Roman" w:cs="Times New Roman"/>
          <w:color w:val="000000"/>
          <w:sz w:val="20"/>
          <w:szCs w:val="20"/>
        </w:rPr>
        <w:t>Zamawiający wymaga od wykonawców wsk</w:t>
      </w:r>
      <w:r w:rsidR="00867A82" w:rsidRPr="001D39EE">
        <w:rPr>
          <w:rFonts w:ascii="Times New Roman" w:hAnsi="Times New Roman" w:cs="Times New Roman"/>
          <w:color w:val="000000"/>
          <w:sz w:val="20"/>
          <w:szCs w:val="20"/>
        </w:rPr>
        <w:t xml:space="preserve">azania w ofercie lub we wniosku </w:t>
      </w:r>
      <w:r w:rsidRPr="001D39EE">
        <w:rPr>
          <w:rFonts w:ascii="Times New Roman" w:hAnsi="Times New Roman" w:cs="Times New Roman"/>
          <w:color w:val="000000"/>
          <w:sz w:val="20"/>
          <w:szCs w:val="20"/>
        </w:rPr>
        <w:t>o dopuszczenie do udziału w postępowaniu imion i n</w:t>
      </w:r>
      <w:r w:rsidR="00867A82" w:rsidRPr="001D39EE">
        <w:rPr>
          <w:rFonts w:ascii="Times New Roman" w:hAnsi="Times New Roman" w:cs="Times New Roman"/>
          <w:color w:val="000000"/>
          <w:sz w:val="20"/>
          <w:szCs w:val="20"/>
        </w:rPr>
        <w:t xml:space="preserve">azwisk osób wykonujących </w:t>
      </w:r>
      <w:r w:rsidRPr="001D39EE">
        <w:rPr>
          <w:rFonts w:ascii="Times New Roman" w:hAnsi="Times New Roman" w:cs="Times New Roman"/>
          <w:color w:val="000000"/>
          <w:sz w:val="20"/>
          <w:szCs w:val="20"/>
        </w:rPr>
        <w:t>czynności przy realizacji zamówienia wra</w:t>
      </w:r>
      <w:r w:rsidR="00867A82" w:rsidRPr="001D39EE">
        <w:rPr>
          <w:rFonts w:ascii="Times New Roman" w:hAnsi="Times New Roman" w:cs="Times New Roman"/>
          <w:color w:val="000000"/>
          <w:sz w:val="20"/>
          <w:szCs w:val="20"/>
        </w:rPr>
        <w:t xml:space="preserve">z z informacją o kwalifikacjach </w:t>
      </w:r>
      <w:r w:rsidRPr="001D39EE">
        <w:rPr>
          <w:rFonts w:ascii="Times New Roman" w:hAnsi="Times New Roman" w:cs="Times New Roman"/>
          <w:color w:val="000000"/>
          <w:sz w:val="20"/>
          <w:szCs w:val="20"/>
        </w:rPr>
        <w:t xml:space="preserve">zawodowych </w:t>
      </w:r>
      <w:r w:rsidR="00867A82" w:rsidRPr="001D39EE">
        <w:rPr>
          <w:rFonts w:ascii="Times New Roman" w:hAnsi="Times New Roman" w:cs="Times New Roman"/>
          <w:color w:val="000000"/>
          <w:sz w:val="20"/>
          <w:szCs w:val="20"/>
        </w:rPr>
        <w:t>lub doświadczeniu tych osób: nie</w:t>
      </w:r>
    </w:p>
    <w:p w:rsidR="005F033B" w:rsidRPr="001D39E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D39EE">
        <w:rPr>
          <w:rFonts w:ascii="Times New Roman" w:hAnsi="Times New Roman" w:cs="Times New Roman"/>
          <w:color w:val="000000"/>
          <w:sz w:val="20"/>
          <w:szCs w:val="20"/>
        </w:rPr>
        <w:t>Informacje dodatkowe:</w:t>
      </w:r>
    </w:p>
    <w:p w:rsidR="005F033B" w:rsidRPr="00867A8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67A82">
        <w:rPr>
          <w:rFonts w:ascii="Times New Roman" w:hAnsi="Times New Roman" w:cs="Times New Roman"/>
          <w:b/>
          <w:color w:val="000000"/>
        </w:rPr>
        <w:t>III.2) PODSTAWY WYKLUCZENIA</w:t>
      </w:r>
    </w:p>
    <w:p w:rsidR="005F033B" w:rsidRPr="00867A8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67A82">
        <w:rPr>
          <w:rFonts w:ascii="Times New Roman" w:hAnsi="Times New Roman" w:cs="Times New Roman"/>
          <w:b/>
          <w:color w:val="000000"/>
        </w:rPr>
        <w:t xml:space="preserve">III.2.1) Podstawy wykluczenia określone w art. 24 ust. 1 ustawy </w:t>
      </w:r>
      <w:proofErr w:type="spellStart"/>
      <w:r w:rsidRPr="00867A82">
        <w:rPr>
          <w:rFonts w:ascii="Times New Roman" w:hAnsi="Times New Roman" w:cs="Times New Roman"/>
          <w:b/>
          <w:color w:val="000000"/>
        </w:rPr>
        <w:t>Pzp</w:t>
      </w:r>
      <w:proofErr w:type="spellEnd"/>
    </w:p>
    <w:p w:rsidR="00867A8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III.2.2) Zamawiający przewiduje wyk</w:t>
      </w:r>
      <w:r w:rsidR="00867A82">
        <w:rPr>
          <w:rFonts w:ascii="Times New Roman" w:hAnsi="Times New Roman" w:cs="Times New Roman"/>
          <w:color w:val="000000"/>
        </w:rPr>
        <w:t xml:space="preserve">luczenie wykonawcy na podstawie </w:t>
      </w:r>
      <w:r w:rsidRPr="009D46DD">
        <w:rPr>
          <w:rFonts w:ascii="Times New Roman" w:hAnsi="Times New Roman" w:cs="Times New Roman"/>
          <w:color w:val="000000"/>
        </w:rPr>
        <w:t xml:space="preserve">art. 24 ust. 5 ustawy </w:t>
      </w:r>
      <w:proofErr w:type="spellStart"/>
      <w:r w:rsidRPr="009D46DD">
        <w:rPr>
          <w:rFonts w:ascii="Times New Roman" w:hAnsi="Times New Roman" w:cs="Times New Roman"/>
          <w:color w:val="000000"/>
        </w:rPr>
        <w:t>Pzp</w:t>
      </w:r>
      <w:proofErr w:type="spellEnd"/>
      <w:r w:rsidR="00867A82">
        <w:rPr>
          <w:rFonts w:ascii="Times New Roman" w:hAnsi="Times New Roman" w:cs="Times New Roman"/>
          <w:color w:val="000000"/>
        </w:rPr>
        <w:t>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Tak Zamawiający przewiduje następujące fakultatywne</w:t>
      </w:r>
    </w:p>
    <w:p w:rsidR="005F033B" w:rsidRPr="009D46DD" w:rsidRDefault="004011B9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podstawy wykluczenia:  </w:t>
      </w:r>
      <w:r w:rsidR="005F033B" w:rsidRPr="009D46DD">
        <w:rPr>
          <w:rFonts w:ascii="Times New Roman" w:hAnsi="Times New Roman" w:cs="Times New Roman"/>
          <w:color w:val="000000"/>
        </w:rPr>
        <w:t xml:space="preserve">Tak (podstawa wykluczenia </w:t>
      </w:r>
      <w:r w:rsidR="00867A82">
        <w:rPr>
          <w:rFonts w:ascii="Times New Roman" w:hAnsi="Times New Roman" w:cs="Times New Roman"/>
          <w:color w:val="000000"/>
        </w:rPr>
        <w:t>określona w art. 24 ust. 5 pkt 1</w:t>
      </w:r>
      <w:r w:rsidR="005F033B" w:rsidRPr="009D46DD">
        <w:rPr>
          <w:rFonts w:ascii="Times New Roman" w:hAnsi="Times New Roman" w:cs="Times New Roman"/>
          <w:color w:val="000000"/>
        </w:rPr>
        <w:t xml:space="preserve"> ustawy </w:t>
      </w:r>
      <w:proofErr w:type="spellStart"/>
      <w:r w:rsidR="005F033B" w:rsidRPr="009D46DD">
        <w:rPr>
          <w:rFonts w:ascii="Times New Roman" w:hAnsi="Times New Roman" w:cs="Times New Roman"/>
          <w:color w:val="000000"/>
        </w:rPr>
        <w:t>Pzp</w:t>
      </w:r>
      <w:proofErr w:type="spellEnd"/>
      <w:r w:rsidR="005F033B" w:rsidRPr="009D46DD">
        <w:rPr>
          <w:rFonts w:ascii="Times New Roman" w:hAnsi="Times New Roman" w:cs="Times New Roman"/>
          <w:color w:val="000000"/>
        </w:rPr>
        <w:t>)</w:t>
      </w:r>
    </w:p>
    <w:p w:rsidR="005F033B" w:rsidRPr="004011B9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4011B9">
        <w:rPr>
          <w:rFonts w:ascii="Times New Roman" w:hAnsi="Times New Roman" w:cs="Times New Roman"/>
          <w:b/>
          <w:color w:val="000000"/>
        </w:rPr>
        <w:t>III.3) WYKAZ OŚWIADCZEŃ SK</w:t>
      </w:r>
      <w:r w:rsidR="004011B9">
        <w:rPr>
          <w:rFonts w:ascii="Times New Roman" w:hAnsi="Times New Roman" w:cs="Times New Roman"/>
          <w:b/>
          <w:color w:val="000000"/>
        </w:rPr>
        <w:t xml:space="preserve">ŁADANYCH PRZEZ WYKONAWCĘ W CELU </w:t>
      </w:r>
      <w:r w:rsidRPr="004011B9">
        <w:rPr>
          <w:rFonts w:ascii="Times New Roman" w:hAnsi="Times New Roman" w:cs="Times New Roman"/>
          <w:b/>
          <w:color w:val="000000"/>
        </w:rPr>
        <w:t xml:space="preserve">WSTĘPNEGO POTWIERDZENIA, ŻE </w:t>
      </w:r>
      <w:r w:rsidR="004011B9">
        <w:rPr>
          <w:rFonts w:ascii="Times New Roman" w:hAnsi="Times New Roman" w:cs="Times New Roman"/>
          <w:b/>
          <w:color w:val="000000"/>
        </w:rPr>
        <w:t xml:space="preserve">NIE PODLEGA ON WYKLUCZENIU ORAZ </w:t>
      </w:r>
      <w:r w:rsidRPr="004011B9">
        <w:rPr>
          <w:rFonts w:ascii="Times New Roman" w:hAnsi="Times New Roman" w:cs="Times New Roman"/>
          <w:b/>
          <w:color w:val="000000"/>
        </w:rPr>
        <w:t>SPEŁNIA WARUNKI UDZIAŁU W POS</w:t>
      </w:r>
      <w:r w:rsidR="004011B9">
        <w:rPr>
          <w:rFonts w:ascii="Times New Roman" w:hAnsi="Times New Roman" w:cs="Times New Roman"/>
          <w:b/>
          <w:color w:val="000000"/>
        </w:rPr>
        <w:t xml:space="preserve">TĘPOWANIU ORAZ SPEŁNIA KRYTERIA </w:t>
      </w:r>
      <w:r w:rsidRPr="004011B9">
        <w:rPr>
          <w:rFonts w:ascii="Times New Roman" w:hAnsi="Times New Roman" w:cs="Times New Roman"/>
          <w:b/>
          <w:color w:val="000000"/>
        </w:rPr>
        <w:t>SELEKCJI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Oświadczenie o niepodleganiu wykluczeniu o</w:t>
      </w:r>
      <w:r w:rsidR="004011B9">
        <w:rPr>
          <w:rFonts w:ascii="Times New Roman" w:hAnsi="Times New Roman" w:cs="Times New Roman"/>
          <w:color w:val="000000"/>
        </w:rPr>
        <w:t xml:space="preserve">raz spełnianiu warunków udziału w postępowaniu: </w:t>
      </w:r>
      <w:r w:rsidRPr="009D46DD">
        <w:rPr>
          <w:rFonts w:ascii="Times New Roman" w:hAnsi="Times New Roman" w:cs="Times New Roman"/>
          <w:color w:val="000000"/>
        </w:rPr>
        <w:t>Tak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 xml:space="preserve">Oświadczenie </w:t>
      </w:r>
      <w:r w:rsidR="004011B9">
        <w:rPr>
          <w:rFonts w:ascii="Times New Roman" w:hAnsi="Times New Roman" w:cs="Times New Roman"/>
          <w:color w:val="000000"/>
        </w:rPr>
        <w:t xml:space="preserve">o spełnianiu kryteriów selekcji: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C30259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C30259">
        <w:rPr>
          <w:rFonts w:ascii="Times New Roman" w:hAnsi="Times New Roman" w:cs="Times New Roman"/>
          <w:b/>
          <w:color w:val="000000" w:themeColor="text1"/>
        </w:rPr>
        <w:t>III.4) WYKAZ OŚWIADCZEŃ LUB DOKUMENTÓW , SKŁADANYCH PRZ</w:t>
      </w:r>
      <w:r w:rsidR="004011B9" w:rsidRPr="00C30259">
        <w:rPr>
          <w:rFonts w:ascii="Times New Roman" w:hAnsi="Times New Roman" w:cs="Times New Roman"/>
          <w:b/>
          <w:color w:val="000000" w:themeColor="text1"/>
        </w:rPr>
        <w:t xml:space="preserve">EZ </w:t>
      </w:r>
      <w:r w:rsidRPr="00C30259">
        <w:rPr>
          <w:rFonts w:ascii="Times New Roman" w:hAnsi="Times New Roman" w:cs="Times New Roman"/>
          <w:b/>
          <w:color w:val="000000" w:themeColor="text1"/>
        </w:rPr>
        <w:t>WYKONAWCĘ W POSTĘPOWANIU N</w:t>
      </w:r>
      <w:r w:rsidR="004011B9" w:rsidRPr="00C30259">
        <w:rPr>
          <w:rFonts w:ascii="Times New Roman" w:hAnsi="Times New Roman" w:cs="Times New Roman"/>
          <w:b/>
          <w:color w:val="000000" w:themeColor="text1"/>
        </w:rPr>
        <w:t xml:space="preserve">A WEZWANIE ZAMAWIAJACEGO W CELU </w:t>
      </w:r>
      <w:r w:rsidRPr="00C30259">
        <w:rPr>
          <w:rFonts w:ascii="Times New Roman" w:hAnsi="Times New Roman" w:cs="Times New Roman"/>
          <w:b/>
          <w:color w:val="000000" w:themeColor="text1"/>
        </w:rPr>
        <w:t>POTWIERDZENIA OKOLICZNOŚCI, O KTÓR</w:t>
      </w:r>
      <w:r w:rsidR="004011B9" w:rsidRPr="00C30259">
        <w:rPr>
          <w:rFonts w:ascii="Times New Roman" w:hAnsi="Times New Roman" w:cs="Times New Roman"/>
          <w:b/>
          <w:color w:val="000000" w:themeColor="text1"/>
        </w:rPr>
        <w:t xml:space="preserve">YCH MOWA W ART. 25 UST. 1 PKT 3 </w:t>
      </w:r>
      <w:r w:rsidRPr="00C30259">
        <w:rPr>
          <w:rFonts w:ascii="Times New Roman" w:hAnsi="Times New Roman" w:cs="Times New Roman"/>
          <w:b/>
          <w:color w:val="000000" w:themeColor="text1"/>
        </w:rPr>
        <w:t>USTAWY PZP:</w:t>
      </w:r>
    </w:p>
    <w:p w:rsidR="005F033B" w:rsidRPr="003811F1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811F1">
        <w:rPr>
          <w:rFonts w:ascii="Times New Roman" w:hAnsi="Times New Roman" w:cs="Times New Roman"/>
          <w:b/>
          <w:color w:val="000000"/>
        </w:rPr>
        <w:t xml:space="preserve">III.5) WYKAZ OŚWIADCZEŃ </w:t>
      </w:r>
      <w:r w:rsidR="004011B9" w:rsidRPr="003811F1">
        <w:rPr>
          <w:rFonts w:ascii="Times New Roman" w:hAnsi="Times New Roman" w:cs="Times New Roman"/>
          <w:b/>
          <w:color w:val="000000"/>
        </w:rPr>
        <w:t xml:space="preserve">LUB DOKUMENTÓW SKŁADANYCH PRZEZ </w:t>
      </w:r>
      <w:r w:rsidRPr="003811F1">
        <w:rPr>
          <w:rFonts w:ascii="Times New Roman" w:hAnsi="Times New Roman" w:cs="Times New Roman"/>
          <w:b/>
          <w:color w:val="000000"/>
        </w:rPr>
        <w:t>WYKONAWCĘ W POSTĘPOWANIU N</w:t>
      </w:r>
      <w:r w:rsidR="004011B9" w:rsidRPr="003811F1">
        <w:rPr>
          <w:rFonts w:ascii="Times New Roman" w:hAnsi="Times New Roman" w:cs="Times New Roman"/>
          <w:b/>
          <w:color w:val="000000"/>
        </w:rPr>
        <w:t xml:space="preserve">A WEZWANIE ZAMAWIAJACEGO W CELU </w:t>
      </w:r>
      <w:r w:rsidRPr="003811F1">
        <w:rPr>
          <w:rFonts w:ascii="Times New Roman" w:hAnsi="Times New Roman" w:cs="Times New Roman"/>
          <w:b/>
          <w:color w:val="000000"/>
        </w:rPr>
        <w:t xml:space="preserve">POTWIERDZENIA OKOLICZNOŚCI, O KTÓRYCH MOWA </w:t>
      </w:r>
      <w:r w:rsidR="004011B9" w:rsidRPr="003811F1">
        <w:rPr>
          <w:rFonts w:ascii="Times New Roman" w:hAnsi="Times New Roman" w:cs="Times New Roman"/>
          <w:b/>
          <w:color w:val="000000"/>
        </w:rPr>
        <w:t xml:space="preserve">W ART. 25 UST. 1 PKT 1 </w:t>
      </w:r>
      <w:r w:rsidRPr="003811F1">
        <w:rPr>
          <w:rFonts w:ascii="Times New Roman" w:hAnsi="Times New Roman" w:cs="Times New Roman"/>
          <w:b/>
          <w:color w:val="000000"/>
        </w:rPr>
        <w:t>USTAWY PZP</w:t>
      </w:r>
    </w:p>
    <w:p w:rsidR="005F033B" w:rsidRPr="003811F1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811F1">
        <w:rPr>
          <w:rFonts w:ascii="Times New Roman" w:hAnsi="Times New Roman" w:cs="Times New Roman"/>
          <w:b/>
          <w:color w:val="000000"/>
        </w:rPr>
        <w:t>III.5.1) W ZAKRESIE SPEŁNIANIA WARUNKÓW UDZIAŁU W POSTĘPOWANIU: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 xml:space="preserve">1. Wykaz robót budowlanych, zgodny ze wzorem </w:t>
      </w:r>
      <w:r w:rsidR="003811F1">
        <w:rPr>
          <w:rFonts w:ascii="Times New Roman" w:hAnsi="Times New Roman" w:cs="Times New Roman"/>
          <w:color w:val="000000"/>
        </w:rPr>
        <w:t xml:space="preserve">zamieszczonym w załączniku nr 7 </w:t>
      </w:r>
      <w:r w:rsidRPr="009D46DD">
        <w:rPr>
          <w:rFonts w:ascii="Times New Roman" w:hAnsi="Times New Roman" w:cs="Times New Roman"/>
          <w:color w:val="000000"/>
        </w:rPr>
        <w:t>do SIWZ, spełniających wymagania określone</w:t>
      </w:r>
      <w:r w:rsidR="003811F1">
        <w:rPr>
          <w:rFonts w:ascii="Times New Roman" w:hAnsi="Times New Roman" w:cs="Times New Roman"/>
          <w:color w:val="000000"/>
        </w:rPr>
        <w:t xml:space="preserve"> w punkcie 5.2. SIWZ wykonanych </w:t>
      </w:r>
      <w:r w:rsidRPr="009D46DD">
        <w:rPr>
          <w:rFonts w:ascii="Times New Roman" w:hAnsi="Times New Roman" w:cs="Times New Roman"/>
          <w:color w:val="000000"/>
        </w:rPr>
        <w:t>nie wcześniej niż w okresie ostatnich 5 lat przed u</w:t>
      </w:r>
      <w:r w:rsidR="003811F1">
        <w:rPr>
          <w:rFonts w:ascii="Times New Roman" w:hAnsi="Times New Roman" w:cs="Times New Roman"/>
          <w:color w:val="000000"/>
        </w:rPr>
        <w:t xml:space="preserve">pływem terminu składania ofert, </w:t>
      </w:r>
      <w:r w:rsidRPr="009D46DD">
        <w:rPr>
          <w:rFonts w:ascii="Times New Roman" w:hAnsi="Times New Roman" w:cs="Times New Roman"/>
          <w:color w:val="000000"/>
        </w:rPr>
        <w:t>a jeżeli okres prowadzenia działalności jest krótszy – w tym okresie,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lastRenderedPageBreak/>
        <w:t>wraz z podaniem ich rodzaju, wartości, daty,</w:t>
      </w:r>
      <w:r w:rsidR="003811F1">
        <w:rPr>
          <w:rFonts w:ascii="Times New Roman" w:hAnsi="Times New Roman" w:cs="Times New Roman"/>
          <w:color w:val="000000"/>
        </w:rPr>
        <w:t xml:space="preserve"> miejsca wykonania i podmiotów, </w:t>
      </w:r>
      <w:r w:rsidRPr="009D46DD">
        <w:rPr>
          <w:rFonts w:ascii="Times New Roman" w:hAnsi="Times New Roman" w:cs="Times New Roman"/>
          <w:color w:val="000000"/>
        </w:rPr>
        <w:t>na rzecz których roboty te zostały wykonane, z za</w:t>
      </w:r>
      <w:r w:rsidR="003811F1">
        <w:rPr>
          <w:rFonts w:ascii="Times New Roman" w:hAnsi="Times New Roman" w:cs="Times New Roman"/>
          <w:color w:val="000000"/>
        </w:rPr>
        <w:t xml:space="preserve">łączeniem dowodów określających </w:t>
      </w:r>
      <w:r w:rsidRPr="009D46DD">
        <w:rPr>
          <w:rFonts w:ascii="Times New Roman" w:hAnsi="Times New Roman" w:cs="Times New Roman"/>
          <w:color w:val="000000"/>
        </w:rPr>
        <w:t>czy te roboty budowlane zostały wykonane należy</w:t>
      </w:r>
      <w:r w:rsidR="003811F1">
        <w:rPr>
          <w:rFonts w:ascii="Times New Roman" w:hAnsi="Times New Roman" w:cs="Times New Roman"/>
          <w:color w:val="000000"/>
        </w:rPr>
        <w:t xml:space="preserve">cie, w szczególności informacji </w:t>
      </w:r>
      <w:r w:rsidRPr="009D46DD">
        <w:rPr>
          <w:rFonts w:ascii="Times New Roman" w:hAnsi="Times New Roman" w:cs="Times New Roman"/>
          <w:color w:val="000000"/>
        </w:rPr>
        <w:t>o tym czy roboty zostały wykonane zgodnie z przepisami Prawa budowlanego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 prawidłowo ukończone, przy czym dowodami, o których mow</w:t>
      </w:r>
      <w:r w:rsidR="003811F1">
        <w:rPr>
          <w:rFonts w:ascii="Times New Roman" w:hAnsi="Times New Roman" w:cs="Times New Roman"/>
          <w:color w:val="000000"/>
        </w:rPr>
        <w:t xml:space="preserve">a, są referencje </w:t>
      </w:r>
      <w:r w:rsidRPr="009D46DD">
        <w:rPr>
          <w:rFonts w:ascii="Times New Roman" w:hAnsi="Times New Roman" w:cs="Times New Roman"/>
          <w:color w:val="000000"/>
        </w:rPr>
        <w:t>bądź inne dokumenty wystawione przez p</w:t>
      </w:r>
      <w:r w:rsidR="003811F1">
        <w:rPr>
          <w:rFonts w:ascii="Times New Roman" w:hAnsi="Times New Roman" w:cs="Times New Roman"/>
          <w:color w:val="000000"/>
        </w:rPr>
        <w:t xml:space="preserve">odmiot, na rzecz którego roboty </w:t>
      </w:r>
      <w:r w:rsidRPr="009D46DD">
        <w:rPr>
          <w:rFonts w:ascii="Times New Roman" w:hAnsi="Times New Roman" w:cs="Times New Roman"/>
          <w:color w:val="000000"/>
        </w:rPr>
        <w:t>budowlane były wykonywane, a jeżeli z uzasa</w:t>
      </w:r>
      <w:r w:rsidR="003811F1">
        <w:rPr>
          <w:rFonts w:ascii="Times New Roman" w:hAnsi="Times New Roman" w:cs="Times New Roman"/>
          <w:color w:val="000000"/>
        </w:rPr>
        <w:t xml:space="preserve">dnionej przyczyny o obiektywnym </w:t>
      </w:r>
      <w:r w:rsidRPr="009D46DD">
        <w:rPr>
          <w:rFonts w:ascii="Times New Roman" w:hAnsi="Times New Roman" w:cs="Times New Roman"/>
          <w:color w:val="000000"/>
        </w:rPr>
        <w:t>charakterze wykonawca nie jest w stanie</w:t>
      </w:r>
      <w:r w:rsidR="003811F1">
        <w:rPr>
          <w:rFonts w:ascii="Times New Roman" w:hAnsi="Times New Roman" w:cs="Times New Roman"/>
          <w:color w:val="000000"/>
        </w:rPr>
        <w:t xml:space="preserve"> uzyskać tych dokumentów – inne </w:t>
      </w:r>
      <w:r w:rsidRPr="009D46DD">
        <w:rPr>
          <w:rFonts w:ascii="Times New Roman" w:hAnsi="Times New Roman" w:cs="Times New Roman"/>
          <w:color w:val="000000"/>
        </w:rPr>
        <w:t>dokumenty.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2. Wykaz osób, zgodny ze wzorem</w:t>
      </w:r>
      <w:r w:rsidR="003811F1">
        <w:rPr>
          <w:rFonts w:ascii="Times New Roman" w:hAnsi="Times New Roman" w:cs="Times New Roman"/>
          <w:color w:val="000000"/>
        </w:rPr>
        <w:t xml:space="preserve"> zamieszczonym w załączniku nr 8 do SIWZ, </w:t>
      </w:r>
      <w:r w:rsidRPr="009D46DD">
        <w:rPr>
          <w:rFonts w:ascii="Times New Roman" w:hAnsi="Times New Roman" w:cs="Times New Roman"/>
          <w:color w:val="000000"/>
        </w:rPr>
        <w:t>skierowanych przez wykonawcę do realizacji zamówi</w:t>
      </w:r>
      <w:r w:rsidR="003811F1">
        <w:rPr>
          <w:rFonts w:ascii="Times New Roman" w:hAnsi="Times New Roman" w:cs="Times New Roman"/>
          <w:color w:val="000000"/>
        </w:rPr>
        <w:t xml:space="preserve">enia publicznego, spełniających </w:t>
      </w:r>
      <w:r w:rsidRPr="009D46DD">
        <w:rPr>
          <w:rFonts w:ascii="Times New Roman" w:hAnsi="Times New Roman" w:cs="Times New Roman"/>
          <w:color w:val="000000"/>
        </w:rPr>
        <w:t>wymagania określone w punkcie 5.3. SIWZ wraz z informacjami na temat ich</w:t>
      </w:r>
      <w:r w:rsidR="003811F1">
        <w:rPr>
          <w:rFonts w:ascii="Times New Roman" w:hAnsi="Times New Roman" w:cs="Times New Roman"/>
          <w:color w:val="000000"/>
        </w:rPr>
        <w:t xml:space="preserve"> </w:t>
      </w:r>
      <w:r w:rsidRPr="009D46DD">
        <w:rPr>
          <w:rFonts w:ascii="Times New Roman" w:hAnsi="Times New Roman" w:cs="Times New Roman"/>
          <w:color w:val="000000"/>
        </w:rPr>
        <w:t>kwalifikacji zawodowych, uprawnień, doświadczenia i wykształcenia niezbędnych</w:t>
      </w:r>
      <w:r w:rsidR="003811F1">
        <w:rPr>
          <w:rFonts w:ascii="Times New Roman" w:hAnsi="Times New Roman" w:cs="Times New Roman"/>
          <w:color w:val="000000"/>
        </w:rPr>
        <w:t xml:space="preserve"> </w:t>
      </w:r>
      <w:r w:rsidRPr="009D46DD">
        <w:rPr>
          <w:rFonts w:ascii="Times New Roman" w:hAnsi="Times New Roman" w:cs="Times New Roman"/>
          <w:color w:val="000000"/>
        </w:rPr>
        <w:t>do wykonania zamówienia publiczneg</w:t>
      </w:r>
      <w:r w:rsidR="003811F1">
        <w:rPr>
          <w:rFonts w:ascii="Times New Roman" w:hAnsi="Times New Roman" w:cs="Times New Roman"/>
          <w:color w:val="000000"/>
        </w:rPr>
        <w:t xml:space="preserve">o, a także zakresu wykonywanych </w:t>
      </w:r>
      <w:r w:rsidRPr="009D46DD">
        <w:rPr>
          <w:rFonts w:ascii="Times New Roman" w:hAnsi="Times New Roman" w:cs="Times New Roman"/>
          <w:color w:val="000000"/>
        </w:rPr>
        <w:t>przez nie czynności oraz informacją o podstawie do dysponowania tymi osobami.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3. Wykonawca, który polega na zdolnościach lub sytuacji innych podmiotów, m</w:t>
      </w:r>
      <w:r w:rsidR="003811F1">
        <w:rPr>
          <w:rFonts w:ascii="Times New Roman" w:hAnsi="Times New Roman" w:cs="Times New Roman"/>
          <w:color w:val="000000"/>
        </w:rPr>
        <w:t xml:space="preserve">usi </w:t>
      </w:r>
      <w:r w:rsidRPr="009D46DD">
        <w:rPr>
          <w:rFonts w:ascii="Times New Roman" w:hAnsi="Times New Roman" w:cs="Times New Roman"/>
          <w:color w:val="000000"/>
        </w:rPr>
        <w:t>udowodnić zamawiającemu, że realizują</w:t>
      </w:r>
      <w:r w:rsidR="003811F1">
        <w:rPr>
          <w:rFonts w:ascii="Times New Roman" w:hAnsi="Times New Roman" w:cs="Times New Roman"/>
          <w:color w:val="000000"/>
        </w:rPr>
        <w:t xml:space="preserve">c zamówienie, będzie dysponował </w:t>
      </w:r>
      <w:r w:rsidRPr="009D46DD">
        <w:rPr>
          <w:rFonts w:ascii="Times New Roman" w:hAnsi="Times New Roman" w:cs="Times New Roman"/>
          <w:color w:val="000000"/>
        </w:rPr>
        <w:t>niezbędnymi zasobami tych podmiotów, w szczególności przedstawiając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zobowiązanie tych podmiotów do oddania mu do</w:t>
      </w:r>
      <w:r w:rsidR="003811F1">
        <w:rPr>
          <w:rFonts w:ascii="Times New Roman" w:hAnsi="Times New Roman" w:cs="Times New Roman"/>
          <w:color w:val="000000"/>
        </w:rPr>
        <w:t xml:space="preserve"> dyspozycji niezbędnych zasobów </w:t>
      </w:r>
      <w:r w:rsidRPr="009D46DD">
        <w:rPr>
          <w:rFonts w:ascii="Times New Roman" w:hAnsi="Times New Roman" w:cs="Times New Roman"/>
          <w:color w:val="000000"/>
        </w:rPr>
        <w:t xml:space="preserve">na potrzeby realizacji zamówienia. Z dokumentu </w:t>
      </w:r>
      <w:r w:rsidR="003811F1">
        <w:rPr>
          <w:rFonts w:ascii="Times New Roman" w:hAnsi="Times New Roman" w:cs="Times New Roman"/>
          <w:color w:val="000000"/>
        </w:rPr>
        <w:t xml:space="preserve">(np. zobowiązania) musi wynikać w szczególności: </w:t>
      </w:r>
      <w:r w:rsidRPr="009D46DD">
        <w:rPr>
          <w:rFonts w:ascii="Times New Roman" w:hAnsi="Times New Roman" w:cs="Times New Roman"/>
          <w:color w:val="000000"/>
        </w:rPr>
        <w:t>1) zakres dostępnych wyk</w:t>
      </w:r>
      <w:r w:rsidR="003811F1">
        <w:rPr>
          <w:rFonts w:ascii="Times New Roman" w:hAnsi="Times New Roman" w:cs="Times New Roman"/>
          <w:color w:val="000000"/>
        </w:rPr>
        <w:t xml:space="preserve">onawcy zasobów innego podmiotu; </w:t>
      </w:r>
      <w:r w:rsidRPr="009D46DD">
        <w:rPr>
          <w:rFonts w:ascii="Times New Roman" w:hAnsi="Times New Roman" w:cs="Times New Roman"/>
          <w:color w:val="000000"/>
        </w:rPr>
        <w:t>2) sposób wykorzystania zasobów in</w:t>
      </w:r>
      <w:r w:rsidR="003811F1">
        <w:rPr>
          <w:rFonts w:ascii="Times New Roman" w:hAnsi="Times New Roman" w:cs="Times New Roman"/>
          <w:color w:val="000000"/>
        </w:rPr>
        <w:t xml:space="preserve">nego podmiotu, przez wykonawcę, </w:t>
      </w:r>
      <w:r w:rsidRPr="009D46DD">
        <w:rPr>
          <w:rFonts w:ascii="Times New Roman" w:hAnsi="Times New Roman" w:cs="Times New Roman"/>
          <w:color w:val="000000"/>
        </w:rPr>
        <w:t>przy wyko</w:t>
      </w:r>
      <w:r w:rsidR="003811F1">
        <w:rPr>
          <w:rFonts w:ascii="Times New Roman" w:hAnsi="Times New Roman" w:cs="Times New Roman"/>
          <w:color w:val="000000"/>
        </w:rPr>
        <w:t xml:space="preserve">nywaniu zamówienia publicznego; </w:t>
      </w:r>
      <w:r w:rsidRPr="009D46DD">
        <w:rPr>
          <w:rFonts w:ascii="Times New Roman" w:hAnsi="Times New Roman" w:cs="Times New Roman"/>
          <w:color w:val="000000"/>
        </w:rPr>
        <w:t>3) zakres i okres udziału innego podmi</w:t>
      </w:r>
      <w:r w:rsidR="003811F1">
        <w:rPr>
          <w:rFonts w:ascii="Times New Roman" w:hAnsi="Times New Roman" w:cs="Times New Roman"/>
          <w:color w:val="000000"/>
        </w:rPr>
        <w:t xml:space="preserve">otu przy wykonywaniu zamówienia publicznego; </w:t>
      </w:r>
      <w:r w:rsidRPr="009D46DD">
        <w:rPr>
          <w:rFonts w:ascii="Times New Roman" w:hAnsi="Times New Roman" w:cs="Times New Roman"/>
          <w:color w:val="000000"/>
        </w:rPr>
        <w:t>4) czy podmiot, na zdolnościach którego</w:t>
      </w:r>
      <w:r w:rsidR="003811F1">
        <w:rPr>
          <w:rFonts w:ascii="Times New Roman" w:hAnsi="Times New Roman" w:cs="Times New Roman"/>
          <w:color w:val="000000"/>
        </w:rPr>
        <w:t xml:space="preserve"> wykonawca polega w odniesieniu </w:t>
      </w:r>
      <w:r w:rsidRPr="009D46DD">
        <w:rPr>
          <w:rFonts w:ascii="Times New Roman" w:hAnsi="Times New Roman" w:cs="Times New Roman"/>
          <w:color w:val="000000"/>
        </w:rPr>
        <w:t>do warunków udziału w postępowaniu dotycząc</w:t>
      </w:r>
      <w:r w:rsidR="003811F1">
        <w:rPr>
          <w:rFonts w:ascii="Times New Roman" w:hAnsi="Times New Roman" w:cs="Times New Roman"/>
          <w:color w:val="000000"/>
        </w:rPr>
        <w:t xml:space="preserve">ych wykształcenia, kwalifikacji </w:t>
      </w:r>
      <w:r w:rsidRPr="009D46DD">
        <w:rPr>
          <w:rFonts w:ascii="Times New Roman" w:hAnsi="Times New Roman" w:cs="Times New Roman"/>
          <w:color w:val="000000"/>
        </w:rPr>
        <w:t>zawodowych lub doświadczenia, zrealizuje usługi, których wskazane zdolności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dotyczą.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4. Dokumenty wymienione w punktach 6.2., 6.3. i 6</w:t>
      </w:r>
      <w:r w:rsidR="003811F1">
        <w:rPr>
          <w:rFonts w:ascii="Times New Roman" w:hAnsi="Times New Roman" w:cs="Times New Roman"/>
          <w:color w:val="000000"/>
        </w:rPr>
        <w:t xml:space="preserve">.4. SIWZ wykonawcy będą musieli </w:t>
      </w:r>
      <w:r w:rsidRPr="009D46DD">
        <w:rPr>
          <w:rFonts w:ascii="Times New Roman" w:hAnsi="Times New Roman" w:cs="Times New Roman"/>
          <w:color w:val="000000"/>
        </w:rPr>
        <w:t>złożyć na każde żądanie zamawiającego w</w:t>
      </w:r>
      <w:r w:rsidR="003811F1">
        <w:rPr>
          <w:rFonts w:ascii="Times New Roman" w:hAnsi="Times New Roman" w:cs="Times New Roman"/>
          <w:color w:val="000000"/>
        </w:rPr>
        <w:t xml:space="preserve"> terminie przez niego wskazanym </w:t>
      </w:r>
      <w:r w:rsidRPr="009D46DD">
        <w:rPr>
          <w:rFonts w:ascii="Times New Roman" w:hAnsi="Times New Roman" w:cs="Times New Roman"/>
          <w:color w:val="000000"/>
        </w:rPr>
        <w:t xml:space="preserve">i w formie określonej w Rozporządzeniu Ministra </w:t>
      </w:r>
      <w:r w:rsidR="003811F1">
        <w:rPr>
          <w:rFonts w:ascii="Times New Roman" w:hAnsi="Times New Roman" w:cs="Times New Roman"/>
          <w:color w:val="000000"/>
        </w:rPr>
        <w:t xml:space="preserve">Rozwoju z dnia 26 lipca 2016 r. </w:t>
      </w:r>
      <w:r w:rsidRPr="009D46DD">
        <w:rPr>
          <w:rFonts w:ascii="Times New Roman" w:hAnsi="Times New Roman" w:cs="Times New Roman"/>
          <w:color w:val="000000"/>
        </w:rPr>
        <w:t>w sprawie rodzajów dokumentów, jakich może</w:t>
      </w:r>
      <w:r w:rsidR="003811F1">
        <w:rPr>
          <w:rFonts w:ascii="Times New Roman" w:hAnsi="Times New Roman" w:cs="Times New Roman"/>
          <w:color w:val="000000"/>
        </w:rPr>
        <w:t xml:space="preserve"> żądać zamawiający od wykonawcy </w:t>
      </w:r>
      <w:r w:rsidRPr="009D46DD">
        <w:rPr>
          <w:rFonts w:ascii="Times New Roman" w:hAnsi="Times New Roman" w:cs="Times New Roman"/>
          <w:color w:val="000000"/>
        </w:rPr>
        <w:t>w postępowaniu o udzielenie zamówienia (Dz. U. z 2016 r. poz. 1126).</w:t>
      </w:r>
    </w:p>
    <w:p w:rsidR="005F033B" w:rsidRPr="003811F1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811F1">
        <w:rPr>
          <w:rFonts w:ascii="Times New Roman" w:hAnsi="Times New Roman" w:cs="Times New Roman"/>
          <w:b/>
          <w:color w:val="000000"/>
        </w:rPr>
        <w:t>III.5.2) W ZAKRESIE KRYTERIÓW SELEKCJI:</w:t>
      </w:r>
    </w:p>
    <w:p w:rsidR="005F033B" w:rsidRPr="003811F1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811F1">
        <w:rPr>
          <w:rFonts w:ascii="Times New Roman" w:hAnsi="Times New Roman" w:cs="Times New Roman"/>
          <w:b/>
          <w:color w:val="000000"/>
        </w:rPr>
        <w:t>III.6) WYKAZ OŚWIADCZEŃ LUB DOKUMENTÓW SKŁADANYCH PRZEZ</w:t>
      </w:r>
    </w:p>
    <w:p w:rsidR="005F033B" w:rsidRPr="003811F1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811F1">
        <w:rPr>
          <w:rFonts w:ascii="Times New Roman" w:hAnsi="Times New Roman" w:cs="Times New Roman"/>
          <w:b/>
          <w:color w:val="000000"/>
        </w:rPr>
        <w:t>WYKONAWCĘ W POSTĘPOWANIU NA WEZWANIE ZAMAWIAJACEGO W CELU</w:t>
      </w:r>
    </w:p>
    <w:p w:rsidR="005F033B" w:rsidRPr="003811F1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811F1">
        <w:rPr>
          <w:rFonts w:ascii="Times New Roman" w:hAnsi="Times New Roman" w:cs="Times New Roman"/>
          <w:b/>
          <w:color w:val="000000"/>
        </w:rPr>
        <w:t>POTWIERDZENIA OKOLICZNOŚCI, O KTÓRYCH MOWA W ART. 25 UST. 1 PKT 2</w:t>
      </w:r>
    </w:p>
    <w:p w:rsidR="005F033B" w:rsidRPr="003811F1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811F1">
        <w:rPr>
          <w:rFonts w:ascii="Times New Roman" w:hAnsi="Times New Roman" w:cs="Times New Roman"/>
          <w:b/>
          <w:color w:val="000000"/>
        </w:rPr>
        <w:t>USTAWY PZP</w:t>
      </w:r>
    </w:p>
    <w:p w:rsidR="005F033B" w:rsidRPr="003811F1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811F1">
        <w:rPr>
          <w:rFonts w:ascii="Times New Roman" w:hAnsi="Times New Roman" w:cs="Times New Roman"/>
          <w:b/>
          <w:color w:val="000000"/>
        </w:rPr>
        <w:t>III.7) INNE DOKUMENTY NIE WYMIENIONE W pkt III.3) - III.6)</w:t>
      </w:r>
    </w:p>
    <w:p w:rsidR="005F033B" w:rsidRPr="00926D5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26D5D">
        <w:rPr>
          <w:rFonts w:ascii="Times New Roman" w:hAnsi="Times New Roman" w:cs="Times New Roman"/>
          <w:color w:val="000000"/>
        </w:rPr>
        <w:t>Dokumenty, które wykonawcy muszą złożyć w ofercie:</w:t>
      </w:r>
    </w:p>
    <w:p w:rsidR="00926D5D" w:rsidRPr="00926D5D" w:rsidRDefault="00926D5D" w:rsidP="00926D5D">
      <w:pPr>
        <w:tabs>
          <w:tab w:val="left" w:pos="-21802"/>
        </w:tabs>
        <w:suppressAutoHyphens/>
        <w:snapToGrid w:val="0"/>
        <w:spacing w:after="0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26D5D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1) Wypełniony  formularz oferty zgodnie ze wzorem, stanowiącym </w:t>
      </w:r>
      <w:r w:rsidRPr="00926D5D">
        <w:rPr>
          <w:rFonts w:ascii="Times New Roman" w:eastAsia="Times New Roman" w:hAnsi="Times New Roman" w:cs="Times New Roman"/>
          <w:color w:val="000000"/>
          <w:kern w:val="2"/>
          <w:u w:val="single"/>
          <w:lang w:eastAsia="ar-SA"/>
        </w:rPr>
        <w:t>załącznik nr 3</w:t>
      </w:r>
      <w:r w:rsidRPr="00926D5D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 xml:space="preserve"> </w:t>
      </w:r>
      <w:r w:rsidRPr="00926D5D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do SIWZ.</w:t>
      </w:r>
    </w:p>
    <w:p w:rsidR="00926D5D" w:rsidRPr="00926D5D" w:rsidRDefault="00926D5D" w:rsidP="00926D5D">
      <w:pPr>
        <w:tabs>
          <w:tab w:val="left" w:pos="-21802"/>
        </w:tabs>
        <w:suppressAutoHyphens/>
        <w:snapToGrid w:val="0"/>
        <w:spacing w:after="0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26D5D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2) Wypełnione oświadczenie stanowiące wstępne potwierdzenie, że wykonawca nie podlega wykluczeniu z postępowania – wg wzoru stanowiącego </w:t>
      </w:r>
      <w:r w:rsidRPr="00926D5D">
        <w:rPr>
          <w:rFonts w:ascii="Times New Roman" w:eastAsia="Times New Roman" w:hAnsi="Times New Roman" w:cs="Times New Roman"/>
          <w:color w:val="000000"/>
          <w:kern w:val="2"/>
          <w:u w:val="single"/>
          <w:lang w:eastAsia="ar-SA"/>
        </w:rPr>
        <w:t>załącznik nr 4</w:t>
      </w:r>
      <w:r w:rsidRPr="00926D5D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do SIWZ  oraz oświadczenie stanowiące wstępne potwierdzenie, że wykonawca spełnia warunki udziału w postępowaniu – wg wzoru stanowiącego </w:t>
      </w:r>
      <w:r w:rsidRPr="00926D5D">
        <w:rPr>
          <w:rFonts w:ascii="Times New Roman" w:eastAsia="Times New Roman" w:hAnsi="Times New Roman" w:cs="Times New Roman"/>
          <w:color w:val="000000"/>
          <w:kern w:val="2"/>
          <w:u w:val="single"/>
          <w:lang w:eastAsia="ar-SA"/>
        </w:rPr>
        <w:t>załącznik nr 5</w:t>
      </w:r>
      <w:r w:rsidRPr="00926D5D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do  SIWZ.</w:t>
      </w:r>
    </w:p>
    <w:p w:rsidR="00926D5D" w:rsidRPr="00926D5D" w:rsidRDefault="00926D5D" w:rsidP="00926D5D">
      <w:pPr>
        <w:tabs>
          <w:tab w:val="left" w:pos="-21802"/>
        </w:tabs>
        <w:suppressAutoHyphens/>
        <w:snapToGrid w:val="0"/>
        <w:spacing w:after="0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26D5D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3) Jeśli wykonawca nie należy do żadnej grupy kapitałowej, o której mowa  w art. 24 ust.1 pkt 23 ustawy Prawo zamówień publicznych – może dołączyć do oferty oświadczenie o nie należeniu do żadnej grupy kapitałowej- wg wzoru stanowiącego </w:t>
      </w:r>
      <w:r w:rsidRPr="00926D5D">
        <w:rPr>
          <w:rFonts w:ascii="Times New Roman" w:eastAsia="Times New Roman" w:hAnsi="Times New Roman" w:cs="Times New Roman"/>
          <w:color w:val="000000"/>
          <w:kern w:val="2"/>
          <w:u w:val="single"/>
          <w:lang w:eastAsia="ar-SA"/>
        </w:rPr>
        <w:t xml:space="preserve">załącznik nr 6 </w:t>
      </w:r>
      <w:r w:rsidRPr="00926D5D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do SIWZ, lub złożyć oświadczenie w terminie o którym mowa w pkt.6.8 SIWZ</w:t>
      </w:r>
    </w:p>
    <w:p w:rsidR="00926D5D" w:rsidRPr="00926D5D" w:rsidRDefault="00926D5D" w:rsidP="00926D5D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26D5D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4) Pełnomocnictwo, o którym mowa w pkt 10.2 SIWZ ( jeżeli dotyczy).</w:t>
      </w:r>
    </w:p>
    <w:p w:rsidR="005F033B" w:rsidRPr="006A4D3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u w:val="single"/>
        </w:rPr>
      </w:pPr>
      <w:r w:rsidRPr="006A4D34">
        <w:rPr>
          <w:rFonts w:ascii="Times New Roman" w:hAnsi="Times New Roman" w:cs="Times New Roman"/>
          <w:b/>
          <w:color w:val="000000"/>
          <w:u w:val="single"/>
        </w:rPr>
        <w:t>SEKCJA IV: PROCEDURA</w:t>
      </w:r>
    </w:p>
    <w:p w:rsidR="005F033B" w:rsidRPr="006A4D3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6A4D34">
        <w:rPr>
          <w:rFonts w:ascii="Times New Roman" w:hAnsi="Times New Roman" w:cs="Times New Roman"/>
          <w:b/>
          <w:color w:val="000000"/>
        </w:rPr>
        <w:t>IV.1) OPIS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A4D34">
        <w:rPr>
          <w:rFonts w:ascii="Times New Roman" w:hAnsi="Times New Roman" w:cs="Times New Roman"/>
          <w:b/>
          <w:color w:val="000000"/>
        </w:rPr>
        <w:t>IV.1.1) Tryb udzielenia zamówienia</w:t>
      </w:r>
      <w:r w:rsidRPr="009D46DD">
        <w:rPr>
          <w:rFonts w:ascii="Times New Roman" w:hAnsi="Times New Roman" w:cs="Times New Roman"/>
          <w:color w:val="000000"/>
        </w:rPr>
        <w:t>: Przetarg nieograniczony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A4D34">
        <w:rPr>
          <w:rFonts w:ascii="Times New Roman" w:hAnsi="Times New Roman" w:cs="Times New Roman"/>
          <w:b/>
          <w:color w:val="000000"/>
        </w:rPr>
        <w:t>IV.1.2) Zamawiający żąda wniesienia wadium</w:t>
      </w:r>
      <w:r w:rsidR="006A4D34">
        <w:rPr>
          <w:rFonts w:ascii="Times New Roman" w:hAnsi="Times New Roman" w:cs="Times New Roman"/>
          <w:color w:val="000000"/>
        </w:rPr>
        <w:t xml:space="preserve">: </w:t>
      </w:r>
      <w:r w:rsidR="00660B9A">
        <w:rPr>
          <w:rFonts w:ascii="Times New Roman" w:hAnsi="Times New Roman" w:cs="Times New Roman"/>
          <w:color w:val="000000"/>
        </w:rPr>
        <w:t>Nie</w:t>
      </w:r>
    </w:p>
    <w:p w:rsidR="00CF6F82" w:rsidRPr="00CF6F82" w:rsidRDefault="005F033B" w:rsidP="00CF6F8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D46DD">
        <w:rPr>
          <w:rFonts w:ascii="Times New Roman" w:hAnsi="Times New Roman" w:cs="Times New Roman"/>
          <w:color w:val="000000"/>
        </w:rPr>
        <w:t>Informacja na temat wadium</w:t>
      </w:r>
      <w:r w:rsidR="006A4D34">
        <w:rPr>
          <w:rFonts w:ascii="Times New Roman" w:hAnsi="Times New Roman" w:cs="Times New Roman"/>
          <w:color w:val="000000"/>
        </w:rPr>
        <w:t xml:space="preserve">: </w:t>
      </w:r>
      <w:r w:rsidR="00CF6F82" w:rsidRPr="00CF6F82">
        <w:rPr>
          <w:rFonts w:ascii="Times New Roman" w:eastAsia="Arial Unicode MS" w:hAnsi="Times New Roman" w:cs="Times New Roman"/>
          <w:bCs/>
          <w:lang w:eastAsia="pl-PL"/>
        </w:rPr>
        <w:t>wadium nie jest wymagane.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F6F82">
        <w:rPr>
          <w:rFonts w:ascii="Times New Roman" w:hAnsi="Times New Roman" w:cs="Times New Roman"/>
          <w:b/>
          <w:color w:val="000000"/>
        </w:rPr>
        <w:t>IV.1.3) Przewiduje się udzielenie zaliczek na poczet wykonania zamówienia</w:t>
      </w:r>
      <w:r w:rsidR="00CF6F82">
        <w:rPr>
          <w:rFonts w:ascii="Times New Roman" w:hAnsi="Times New Roman" w:cs="Times New Roman"/>
          <w:color w:val="000000"/>
        </w:rPr>
        <w:t xml:space="preserve">: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Należy podać informacje na temat udzielania zaliczek: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F6F82">
        <w:rPr>
          <w:rFonts w:ascii="Times New Roman" w:hAnsi="Times New Roman" w:cs="Times New Roman"/>
          <w:b/>
          <w:color w:val="000000"/>
        </w:rPr>
        <w:t>IV.1.4) Wymaga się złożenia ofert w postaci katalogów e</w:t>
      </w:r>
      <w:r w:rsidR="00CF6F82" w:rsidRPr="00CF6F82">
        <w:rPr>
          <w:rFonts w:ascii="Times New Roman" w:hAnsi="Times New Roman" w:cs="Times New Roman"/>
          <w:b/>
          <w:color w:val="000000"/>
        </w:rPr>
        <w:t xml:space="preserve">lektronicznych </w:t>
      </w:r>
      <w:r w:rsidRPr="00CF6F82">
        <w:rPr>
          <w:rFonts w:ascii="Times New Roman" w:hAnsi="Times New Roman" w:cs="Times New Roman"/>
          <w:b/>
          <w:color w:val="000000"/>
        </w:rPr>
        <w:t>lub dołączenia do o</w:t>
      </w:r>
      <w:r w:rsidR="00CF6F82" w:rsidRPr="00CF6F82">
        <w:rPr>
          <w:rFonts w:ascii="Times New Roman" w:hAnsi="Times New Roman" w:cs="Times New Roman"/>
          <w:b/>
          <w:color w:val="000000"/>
        </w:rPr>
        <w:t>fert katalogów elektronicznych</w:t>
      </w:r>
      <w:r w:rsidR="00CF6F82">
        <w:rPr>
          <w:rFonts w:ascii="Times New Roman" w:hAnsi="Times New Roman" w:cs="Times New Roman"/>
          <w:color w:val="000000"/>
        </w:rPr>
        <w:t xml:space="preserve">: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Dopuszcza się złożenie ofert w postaci katalogów elektronicznych lub dołączenia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do o</w:t>
      </w:r>
      <w:r w:rsidR="00CF6F82">
        <w:rPr>
          <w:rFonts w:ascii="Times New Roman" w:hAnsi="Times New Roman" w:cs="Times New Roman"/>
          <w:color w:val="000000"/>
        </w:rPr>
        <w:t xml:space="preserve">fert katalogów elektronicznych: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Informacje dodatkowe: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F6F82">
        <w:rPr>
          <w:rFonts w:ascii="Times New Roman" w:hAnsi="Times New Roman" w:cs="Times New Roman"/>
          <w:b/>
          <w:color w:val="000000"/>
        </w:rPr>
        <w:t>IV.1.5.) Wymaga się złożenia oferty warianto</w:t>
      </w:r>
      <w:r w:rsidR="00CF6F82" w:rsidRPr="00CF6F82">
        <w:rPr>
          <w:rFonts w:ascii="Times New Roman" w:hAnsi="Times New Roman" w:cs="Times New Roman"/>
          <w:b/>
          <w:color w:val="000000"/>
        </w:rPr>
        <w:t>wej</w:t>
      </w:r>
      <w:r w:rsidR="00CF6F82">
        <w:rPr>
          <w:rFonts w:ascii="Times New Roman" w:hAnsi="Times New Roman" w:cs="Times New Roman"/>
          <w:color w:val="000000"/>
        </w:rPr>
        <w:t xml:space="preserve">: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 xml:space="preserve">Dopuszcza </w:t>
      </w:r>
      <w:r w:rsidR="00CF6F82">
        <w:rPr>
          <w:rFonts w:ascii="Times New Roman" w:hAnsi="Times New Roman" w:cs="Times New Roman"/>
          <w:color w:val="000000"/>
        </w:rPr>
        <w:t xml:space="preserve">się złożenie oferty wariantowej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Złożenie oferty wariantowej dopuszcza się tylko z jednoczesnym złożeniem oferty</w:t>
      </w:r>
    </w:p>
    <w:p w:rsidR="005F033B" w:rsidRPr="009D46DD" w:rsidRDefault="00CF6F82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zasadniczej: </w:t>
      </w:r>
      <w:r w:rsidR="005F033B"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F6F82">
        <w:rPr>
          <w:rFonts w:ascii="Times New Roman" w:hAnsi="Times New Roman" w:cs="Times New Roman"/>
          <w:b/>
          <w:color w:val="000000"/>
        </w:rPr>
        <w:t>IV.1.6) Przewidywana liczba wykona</w:t>
      </w:r>
      <w:r w:rsidR="00CF6F82" w:rsidRPr="00CF6F82">
        <w:rPr>
          <w:rFonts w:ascii="Times New Roman" w:hAnsi="Times New Roman" w:cs="Times New Roman"/>
          <w:b/>
          <w:color w:val="000000"/>
        </w:rPr>
        <w:t xml:space="preserve">wców, którzy zostaną zaproszeni </w:t>
      </w:r>
      <w:r w:rsidRPr="00CF6F82">
        <w:rPr>
          <w:rFonts w:ascii="Times New Roman" w:hAnsi="Times New Roman" w:cs="Times New Roman"/>
          <w:b/>
          <w:color w:val="000000"/>
        </w:rPr>
        <w:t>do udział</w:t>
      </w:r>
      <w:r w:rsidR="00CF6F82" w:rsidRPr="00CF6F82">
        <w:rPr>
          <w:rFonts w:ascii="Times New Roman" w:hAnsi="Times New Roman" w:cs="Times New Roman"/>
          <w:b/>
          <w:color w:val="000000"/>
        </w:rPr>
        <w:t>u w postępowaniu</w:t>
      </w:r>
      <w:r w:rsidR="00CF6F82">
        <w:rPr>
          <w:rFonts w:ascii="Times New Roman" w:hAnsi="Times New Roman" w:cs="Times New Roman"/>
          <w:color w:val="000000"/>
        </w:rPr>
        <w:t xml:space="preserve"> </w:t>
      </w:r>
      <w:r w:rsidRPr="009D46DD">
        <w:rPr>
          <w:rFonts w:ascii="Times New Roman" w:hAnsi="Times New Roman" w:cs="Times New Roman"/>
          <w:color w:val="000000"/>
        </w:rPr>
        <w:t>(przetarg ograniczony, negocjacje z ogłoszeniem, di</w:t>
      </w:r>
      <w:r w:rsidR="00CF6F82">
        <w:rPr>
          <w:rFonts w:ascii="Times New Roman" w:hAnsi="Times New Roman" w:cs="Times New Roman"/>
          <w:color w:val="000000"/>
        </w:rPr>
        <w:t xml:space="preserve">alog konkurencyjny, partnerstwo </w:t>
      </w:r>
      <w:r w:rsidRPr="009D46DD">
        <w:rPr>
          <w:rFonts w:ascii="Times New Roman" w:hAnsi="Times New Roman" w:cs="Times New Roman"/>
          <w:color w:val="000000"/>
        </w:rPr>
        <w:t>innowacyjne)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Liczba wykonawców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lastRenderedPageBreak/>
        <w:t>Przewidywana minimalna liczba wykonawców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Maksymalna liczba wykonawców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Kryteria selekcji wykonawców:</w:t>
      </w:r>
    </w:p>
    <w:p w:rsidR="005F033B" w:rsidRPr="00CF6F8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CF6F82">
        <w:rPr>
          <w:rFonts w:ascii="Times New Roman" w:hAnsi="Times New Roman" w:cs="Times New Roman"/>
          <w:b/>
          <w:color w:val="000000"/>
        </w:rPr>
        <w:t>IV.1.7) Informacje na temat umowy ramowej lub dynamicznego systemu</w:t>
      </w:r>
    </w:p>
    <w:p w:rsidR="005F033B" w:rsidRPr="00CF6F8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CF6F82">
        <w:rPr>
          <w:rFonts w:ascii="Times New Roman" w:hAnsi="Times New Roman" w:cs="Times New Roman"/>
          <w:b/>
          <w:color w:val="000000"/>
        </w:rPr>
        <w:t>zakupów: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Umowa ramowa będzie zawarta:</w:t>
      </w:r>
      <w:r w:rsidR="00D5116A">
        <w:rPr>
          <w:rFonts w:ascii="Times New Roman" w:hAnsi="Times New Roman" w:cs="Times New Roman"/>
          <w:color w:val="000000"/>
        </w:rPr>
        <w:t xml:space="preserve"> 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Czy przewiduje się ograniczenie li</w:t>
      </w:r>
      <w:r w:rsidR="00CF6F82">
        <w:rPr>
          <w:rFonts w:ascii="Times New Roman" w:hAnsi="Times New Roman" w:cs="Times New Roman"/>
          <w:color w:val="000000"/>
        </w:rPr>
        <w:t>czby uczestników umowy ramowej:</w:t>
      </w:r>
      <w:r w:rsidR="00D5116A">
        <w:rPr>
          <w:rFonts w:ascii="Times New Roman" w:hAnsi="Times New Roman" w:cs="Times New Roman"/>
          <w:color w:val="000000"/>
        </w:rPr>
        <w:t xml:space="preserve"> 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Przewidziana maksymalna liczba uczestników umowy ramowej: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Informacje dodatkowe: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Zamówienie obejmuje ustanowieni</w:t>
      </w:r>
      <w:r w:rsidR="00CF6F82">
        <w:rPr>
          <w:rFonts w:ascii="Times New Roman" w:hAnsi="Times New Roman" w:cs="Times New Roman"/>
          <w:color w:val="000000"/>
        </w:rPr>
        <w:t xml:space="preserve">e dynamicznego systemu zakupów: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Adres strony internetowej, na której będą zamieszczone dodatkowe informacje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dotyczące dynamicznego systemu zakupów: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Informacje dodatkowe: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W ramach umowy ramowej/dynamicznego systemu zakupów dopuszcza się złożenie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ofert w fo</w:t>
      </w:r>
      <w:r w:rsidR="00CF6F82">
        <w:rPr>
          <w:rFonts w:ascii="Times New Roman" w:hAnsi="Times New Roman" w:cs="Times New Roman"/>
          <w:color w:val="000000"/>
        </w:rPr>
        <w:t>rmie katalogów elektronicznych: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Przewiduje się pobranie ze złożonych katalogów elektronicznych informacji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potrzebnych do sporządzenia ofert w ramach umowy ramowej/dynamicznego systemu</w:t>
      </w:r>
    </w:p>
    <w:p w:rsidR="005F033B" w:rsidRPr="009D46DD" w:rsidRDefault="00D5116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zakupów: </w:t>
      </w:r>
      <w:r w:rsidR="005F033B" w:rsidRPr="009D46DD">
        <w:rPr>
          <w:rFonts w:ascii="Times New Roman" w:hAnsi="Times New Roman" w:cs="Times New Roman"/>
          <w:color w:val="000000"/>
        </w:rPr>
        <w:t>Nie</w:t>
      </w:r>
    </w:p>
    <w:p w:rsidR="005F033B" w:rsidRPr="00D5116A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5116A">
        <w:rPr>
          <w:rFonts w:ascii="Times New Roman" w:hAnsi="Times New Roman" w:cs="Times New Roman"/>
          <w:b/>
          <w:color w:val="000000"/>
        </w:rPr>
        <w:t>IV.1.8) Aukcja elektroniczna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 xml:space="preserve">Przewidziane jest przeprowadzenie </w:t>
      </w:r>
      <w:r w:rsidR="00D5116A">
        <w:rPr>
          <w:rFonts w:ascii="Times New Roman" w:hAnsi="Times New Roman" w:cs="Times New Roman"/>
          <w:color w:val="000000"/>
        </w:rPr>
        <w:t xml:space="preserve">aukcji elektronicznej (przetarg </w:t>
      </w:r>
      <w:r w:rsidRPr="009D46DD">
        <w:rPr>
          <w:rFonts w:ascii="Times New Roman" w:hAnsi="Times New Roman" w:cs="Times New Roman"/>
          <w:color w:val="000000"/>
        </w:rPr>
        <w:t>nieograniczony, przetarg ograniczony, negocjacje z ogłoszeniem) 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Należy podać adres strony internetowej, na której aukcja będzie prowadzona: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Należy wskazać elementy, których wartości będą przedmiotem aukcji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elektronicznej: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Przewiduje się ograniczenia co do przedstawionych wartości, wynikające</w:t>
      </w:r>
    </w:p>
    <w:p w:rsidR="005F033B" w:rsidRPr="009D46DD" w:rsidRDefault="00D5116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 opisu przedmiotu zamówienia: 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Należy podać, które informacje zostaną udostępni</w:t>
      </w:r>
      <w:r w:rsidR="00D5116A">
        <w:rPr>
          <w:rFonts w:ascii="Times New Roman" w:hAnsi="Times New Roman" w:cs="Times New Roman"/>
          <w:color w:val="000000"/>
        </w:rPr>
        <w:t xml:space="preserve">one wykonawcom w trakcie aukcji </w:t>
      </w:r>
      <w:r w:rsidRPr="009D46DD">
        <w:rPr>
          <w:rFonts w:ascii="Times New Roman" w:hAnsi="Times New Roman" w:cs="Times New Roman"/>
          <w:color w:val="000000"/>
        </w:rPr>
        <w:t>elektronicznej oraz jaki będzie termin ich udostępnienia: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Informacje dotyczące przebiegu aukcji elektronicznej: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Jaki jest przewidziany sposób postępowania w toku auk</w:t>
      </w:r>
      <w:r w:rsidR="00D5116A">
        <w:rPr>
          <w:rFonts w:ascii="Times New Roman" w:hAnsi="Times New Roman" w:cs="Times New Roman"/>
          <w:color w:val="000000"/>
        </w:rPr>
        <w:t xml:space="preserve">cji elektronicznej i jakie będą </w:t>
      </w:r>
      <w:r w:rsidRPr="009D46DD">
        <w:rPr>
          <w:rFonts w:ascii="Times New Roman" w:hAnsi="Times New Roman" w:cs="Times New Roman"/>
          <w:color w:val="000000"/>
        </w:rPr>
        <w:t>warunki, na jakich wykonawcy będą mogli licytować (minimalne wysokości postąpień):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Informacje dotyczące wykorzystywanego spr</w:t>
      </w:r>
      <w:r w:rsidR="00D5116A">
        <w:rPr>
          <w:rFonts w:ascii="Times New Roman" w:hAnsi="Times New Roman" w:cs="Times New Roman"/>
          <w:color w:val="000000"/>
        </w:rPr>
        <w:t xml:space="preserve">zętu elektronicznego, rozwiązań </w:t>
      </w:r>
      <w:r w:rsidRPr="009D46DD">
        <w:rPr>
          <w:rFonts w:ascii="Times New Roman" w:hAnsi="Times New Roman" w:cs="Times New Roman"/>
          <w:color w:val="000000"/>
        </w:rPr>
        <w:t>i specyfikacji technicznych w zakresie połączeń: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Wymagania dotyczące rejestracji i identyfikacji wykonawców w aukcji elektronicznej: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Informacje o liczbie etapów aukcji elektronicznej i czasie ich trwania: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Czas trwania: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Czy wykonawcy, którzy nie złożyli nowych postąpień, zostaną zakwalifikowani</w:t>
      </w:r>
    </w:p>
    <w:p w:rsidR="005F033B" w:rsidRPr="009D46DD" w:rsidRDefault="00D5116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do następnego etapu: 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Warunki zamknięcia aukcji elektronicznej:</w:t>
      </w:r>
    </w:p>
    <w:p w:rsidR="005F033B" w:rsidRPr="00D5116A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5116A">
        <w:rPr>
          <w:rFonts w:ascii="Times New Roman" w:hAnsi="Times New Roman" w:cs="Times New Roman"/>
          <w:b/>
          <w:color w:val="000000"/>
        </w:rPr>
        <w:t>IV.2) KRYTERIA OCENY OFERT</w:t>
      </w:r>
    </w:p>
    <w:p w:rsidR="005F033B" w:rsidRPr="00D5116A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5116A">
        <w:rPr>
          <w:rFonts w:ascii="Times New Roman" w:hAnsi="Times New Roman" w:cs="Times New Roman"/>
          <w:b/>
          <w:color w:val="000000"/>
        </w:rPr>
        <w:t>IV.2.1) Kryteria oceny ofert:</w:t>
      </w:r>
    </w:p>
    <w:p w:rsidR="005F033B" w:rsidRPr="00D5116A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5116A">
        <w:rPr>
          <w:rFonts w:ascii="Times New Roman" w:hAnsi="Times New Roman" w:cs="Times New Roman"/>
          <w:b/>
          <w:color w:val="000000"/>
        </w:rPr>
        <w:t>IV.2.2) Kryteria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Kryteria Znaczenie</w:t>
      </w:r>
    </w:p>
    <w:p w:rsidR="005F033B" w:rsidRPr="009D46DD" w:rsidRDefault="00D5116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Cena ryczałtowa brutto 90</w:t>
      </w:r>
      <w:r w:rsidR="005F033B" w:rsidRPr="009D46DD">
        <w:rPr>
          <w:rFonts w:ascii="Times New Roman" w:hAnsi="Times New Roman" w:cs="Times New Roman"/>
          <w:color w:val="000000"/>
        </w:rPr>
        <w:t>,00</w:t>
      </w:r>
    </w:p>
    <w:p w:rsidR="005F033B" w:rsidRPr="009D46DD" w:rsidRDefault="00D5116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Długość okresu gwarancji 10</w:t>
      </w:r>
      <w:r w:rsidR="005F033B" w:rsidRPr="009D46DD">
        <w:rPr>
          <w:rFonts w:ascii="Times New Roman" w:hAnsi="Times New Roman" w:cs="Times New Roman"/>
          <w:color w:val="000000"/>
        </w:rPr>
        <w:t>,00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 xml:space="preserve">IV.2.3) Zastosowanie procedury, o której mowa w art. 24aa ust. 1 ustawy </w:t>
      </w:r>
      <w:proofErr w:type="spellStart"/>
      <w:r w:rsidRPr="009D46DD">
        <w:rPr>
          <w:rFonts w:ascii="Times New Roman" w:hAnsi="Times New Roman" w:cs="Times New Roman"/>
          <w:color w:val="000000"/>
        </w:rPr>
        <w:t>Pzp</w:t>
      </w:r>
      <w:proofErr w:type="spellEnd"/>
    </w:p>
    <w:p w:rsidR="005F033B" w:rsidRPr="009D46DD" w:rsidRDefault="00D5116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(przetarg nieograniczony) Nie</w:t>
      </w:r>
    </w:p>
    <w:p w:rsidR="005F033B" w:rsidRPr="00D5116A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5116A">
        <w:rPr>
          <w:rFonts w:ascii="Times New Roman" w:hAnsi="Times New Roman" w:cs="Times New Roman"/>
          <w:b/>
          <w:color w:val="000000"/>
        </w:rPr>
        <w:t>IV.3) Negocjacje z ogłoszeniem, di</w:t>
      </w:r>
      <w:r w:rsidR="00D5116A">
        <w:rPr>
          <w:rFonts w:ascii="Times New Roman" w:hAnsi="Times New Roman" w:cs="Times New Roman"/>
          <w:b/>
          <w:color w:val="000000"/>
        </w:rPr>
        <w:t xml:space="preserve">alog konkurencyjny, partnerstwo </w:t>
      </w:r>
      <w:r w:rsidRPr="00D5116A">
        <w:rPr>
          <w:rFonts w:ascii="Times New Roman" w:hAnsi="Times New Roman" w:cs="Times New Roman"/>
          <w:b/>
          <w:color w:val="000000"/>
        </w:rPr>
        <w:t>innowacyjne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IV.3.1) Informacje na temat negocjacji z ogłoszeniem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Minimalne wymagania, które muszą spełniać wszystkie oferty: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Przewidziane jest zastrzeżenie prawa do udzielenia zamówienia na podstawie ofert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wstępnych be</w:t>
      </w:r>
      <w:r w:rsidR="00D5116A">
        <w:rPr>
          <w:rFonts w:ascii="Times New Roman" w:hAnsi="Times New Roman" w:cs="Times New Roman"/>
          <w:color w:val="000000"/>
        </w:rPr>
        <w:t xml:space="preserve">z przeprowadzenia negocjacji 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Przewidziany jest podział negocjacji na etapy w cel</w:t>
      </w:r>
      <w:r w:rsidR="00D5116A">
        <w:rPr>
          <w:rFonts w:ascii="Times New Roman" w:hAnsi="Times New Roman" w:cs="Times New Roman"/>
          <w:color w:val="000000"/>
        </w:rPr>
        <w:t xml:space="preserve">u ograniczenia liczby ofert: 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Należy podać informacje na temat etapów negocjacji (w tym liczbę etapów):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Informacje dodatkowe</w:t>
      </w:r>
    </w:p>
    <w:p w:rsidR="005F033B" w:rsidRPr="00D5116A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5116A">
        <w:rPr>
          <w:rFonts w:ascii="Times New Roman" w:hAnsi="Times New Roman" w:cs="Times New Roman"/>
          <w:b/>
          <w:color w:val="000000"/>
        </w:rPr>
        <w:t>IV.3.2) Informacje na temat dialogu konkurencyjnego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Opis potrzeb i wymagań zamawiającego lub informacja o sposobie uzyskania tego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opisu: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Informacja o wysokości nagród dla wykonawców, którzy podczas dialogu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konkurencyjnego przedstawili rozwiązania stanowiące podstawę do składania ofert,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lastRenderedPageBreak/>
        <w:t>jeżeli zamawiający przewiduje nagrody: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Wstępny harmonogram postępowania: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Podział dialogu na etapy w celu og</w:t>
      </w:r>
      <w:r w:rsidR="00D5116A">
        <w:rPr>
          <w:rFonts w:ascii="Times New Roman" w:hAnsi="Times New Roman" w:cs="Times New Roman"/>
          <w:color w:val="000000"/>
        </w:rPr>
        <w:t xml:space="preserve">raniczenia liczby rozwiązań: 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Należy podać informacje na temat etapów dialogu: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Informacje dodatkowe:</w:t>
      </w:r>
    </w:p>
    <w:p w:rsidR="005F033B" w:rsidRPr="00D5116A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5116A">
        <w:rPr>
          <w:rFonts w:ascii="Times New Roman" w:hAnsi="Times New Roman" w:cs="Times New Roman"/>
          <w:b/>
          <w:color w:val="000000"/>
        </w:rPr>
        <w:t>IV.3.3) Informacje na temat partnerstwa innowacyjnego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Elementy opisu przedmiotu zamówienia definiujące minimalne wymagania, którym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muszą odpowiadać wszystkie oferty: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Podział negocjacji na etapy w celu ograniczeniu liczby ofert podlegających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 xml:space="preserve">negocjacjom poprzez zastosowanie kryteriów oceny </w:t>
      </w:r>
      <w:r w:rsidR="00D5116A">
        <w:rPr>
          <w:rFonts w:ascii="Times New Roman" w:hAnsi="Times New Roman" w:cs="Times New Roman"/>
          <w:color w:val="000000"/>
        </w:rPr>
        <w:t>ofert wskazanych w specyfikacji istotnych warunków zamówienia: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Informacje dodatkowe:</w:t>
      </w:r>
    </w:p>
    <w:p w:rsidR="005F033B" w:rsidRPr="005567BA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5567BA">
        <w:rPr>
          <w:rFonts w:ascii="Times New Roman" w:hAnsi="Times New Roman" w:cs="Times New Roman"/>
          <w:b/>
          <w:color w:val="000000"/>
        </w:rPr>
        <w:t>IV.4) Licytacja elektroniczna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Adres strony internetowej, na której będzie prowadzona licytacja elektroniczna: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Adres strony internetowej, na której jest dostępny opis przedmiotu zamówienia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w licytacji elektronicznej: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Wymagania dotyczące rejestracji i identyfikacji wykonawców w licytacji elektronicznej,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w tym wymagania techniczne urządzeń informatycznych: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Sposób postępowania w toku licytacji elektronicznej, w tym określenie minimalnych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wysokości postąpień: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Informacje o liczbie etapów licytacji elektronicznej i czasie ich trwania: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Czas trwania: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Wykonawcy, którzy nie złożyli nowych postąpień, zostaną zakwalifikowani</w:t>
      </w:r>
    </w:p>
    <w:p w:rsidR="005F033B" w:rsidRPr="009D46DD" w:rsidRDefault="005567B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do następnego etapu: 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Termin składania wniosków o dopuszczenie do udziału w licytacji elektronicznej: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Data: godzina: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Termin otwarcia licytacji elektronicznej: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Termin i warunki zamknięcia licytacji elektronicznej: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Istotne dla stron postanowienia, które zostaną w</w:t>
      </w:r>
      <w:r w:rsidR="005567BA">
        <w:rPr>
          <w:rFonts w:ascii="Times New Roman" w:hAnsi="Times New Roman" w:cs="Times New Roman"/>
          <w:color w:val="000000"/>
        </w:rPr>
        <w:t xml:space="preserve">prowadzone do treści zawieranej </w:t>
      </w:r>
      <w:r w:rsidRPr="009D46DD">
        <w:rPr>
          <w:rFonts w:ascii="Times New Roman" w:hAnsi="Times New Roman" w:cs="Times New Roman"/>
          <w:color w:val="000000"/>
        </w:rPr>
        <w:t>umowy w sprawie zamówienia publicznego, albo ogólne warunk</w:t>
      </w:r>
      <w:r w:rsidR="005567BA">
        <w:rPr>
          <w:rFonts w:ascii="Times New Roman" w:hAnsi="Times New Roman" w:cs="Times New Roman"/>
          <w:color w:val="000000"/>
        </w:rPr>
        <w:t xml:space="preserve">i umowy, albo wzór </w:t>
      </w:r>
      <w:r w:rsidRPr="009D46DD">
        <w:rPr>
          <w:rFonts w:ascii="Times New Roman" w:hAnsi="Times New Roman" w:cs="Times New Roman"/>
          <w:color w:val="000000"/>
        </w:rPr>
        <w:t>umowy: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Wymagania dotyczące zabezpieczenia należytego wykonania umowy: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Informacje dodatkowe:</w:t>
      </w:r>
    </w:p>
    <w:p w:rsidR="005F033B" w:rsidRPr="007A2496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7A2496">
        <w:rPr>
          <w:rFonts w:ascii="Times New Roman" w:hAnsi="Times New Roman" w:cs="Times New Roman"/>
          <w:b/>
          <w:color w:val="000000" w:themeColor="text1"/>
        </w:rPr>
        <w:t>IV.5) ZMIANA UMOWY</w:t>
      </w:r>
    </w:p>
    <w:p w:rsidR="005F033B" w:rsidRPr="007A2496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2496">
        <w:rPr>
          <w:rFonts w:ascii="Times New Roman" w:hAnsi="Times New Roman" w:cs="Times New Roman"/>
        </w:rPr>
        <w:t>Przewiduje się istotne zmiany postanowień zawartej umowy w stosunku</w:t>
      </w:r>
    </w:p>
    <w:p w:rsidR="005F033B" w:rsidRPr="007A2496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2496">
        <w:rPr>
          <w:rFonts w:ascii="Times New Roman" w:hAnsi="Times New Roman" w:cs="Times New Roman"/>
        </w:rPr>
        <w:t>do treści oferty, na podstawie której dokonano wyboru wykonawcy: Tak</w:t>
      </w:r>
    </w:p>
    <w:p w:rsidR="005F033B" w:rsidRPr="007A2496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2496">
        <w:rPr>
          <w:rFonts w:ascii="Times New Roman" w:hAnsi="Times New Roman" w:cs="Times New Roman"/>
        </w:rPr>
        <w:t>Należy wskazać zakres, charakter zmian oraz warunki wprowadzenia zmian:</w:t>
      </w:r>
    </w:p>
    <w:p w:rsidR="004A3FFC" w:rsidRPr="004A3FFC" w:rsidRDefault="004A3FFC" w:rsidP="004A3FFC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A3FFC">
        <w:rPr>
          <w:rFonts w:ascii="Times New Roman" w:eastAsia="Calibri" w:hAnsi="Times New Roman" w:cs="Times New Roman"/>
          <w:sz w:val="20"/>
          <w:szCs w:val="20"/>
        </w:rPr>
        <w:t>1. Zamawiający przewiduje możliwość zmiany umowy jedynie w niżej opisanych przypadkach:</w:t>
      </w:r>
    </w:p>
    <w:p w:rsidR="004A3FFC" w:rsidRPr="004A3FFC" w:rsidRDefault="004A3FFC" w:rsidP="004A3FFC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1) </w:t>
      </w:r>
      <w:r w:rsidRPr="004A3FFC">
        <w:rPr>
          <w:rFonts w:ascii="Times New Roman" w:eastAsia="Calibri" w:hAnsi="Times New Roman" w:cs="Times New Roman"/>
          <w:sz w:val="20"/>
          <w:szCs w:val="20"/>
        </w:rPr>
        <w:t>przedłużenie terminu realizacji umowy o tyle dni, ile trwało wstrzymanie robót przez Zamawiającego ze względu na konieczność usunięcia przeszkód nieuwzględnionych w opisie przedmiotu zamówienia uniemożliwiających kontynuację robót,</w:t>
      </w:r>
    </w:p>
    <w:p w:rsidR="004A3FFC" w:rsidRPr="004A3FFC" w:rsidRDefault="004A3FFC" w:rsidP="004A3FFC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2) </w:t>
      </w:r>
      <w:r w:rsidRPr="004A3FFC">
        <w:rPr>
          <w:rFonts w:ascii="Times New Roman" w:eastAsia="Calibri" w:hAnsi="Times New Roman" w:cs="Times New Roman"/>
          <w:sz w:val="20"/>
          <w:szCs w:val="20"/>
        </w:rPr>
        <w:t>przedłużenie terminu realizacji umowy o tyle dni, ile trwało wstrzymanie robót przez Zamawiającego ze względu na konieczność opracowania niezależnych opinii lub ekspertyz, których wykonanie wynika ze stwierdzonego w trakcie realizacji robót stanu technicznego obiektu lub jego elementów.</w:t>
      </w:r>
    </w:p>
    <w:p w:rsidR="004A3FFC" w:rsidRPr="004A3FFC" w:rsidRDefault="004A3FFC" w:rsidP="004A3FFC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2. </w:t>
      </w:r>
      <w:r w:rsidRPr="004A3FFC">
        <w:rPr>
          <w:rFonts w:ascii="Times New Roman" w:eastAsia="Calibri" w:hAnsi="Times New Roman" w:cs="Times New Roman"/>
          <w:sz w:val="20"/>
          <w:szCs w:val="20"/>
        </w:rPr>
        <w:t>Podstawą przedłużenia terminu umownego jest zgłoszenie przerwania robót budowlanych przez Wykonawcę w dacie ich przerwania ze wskazaniem przyczyny ich wstrzymania, potwierdzone każdorazowo przez Zamawiającego w formie pisemnej. Przedłużenie terminu nastąpi w oparciu o aneks do umowy. Podstawą sporządzenia aneksu do umowy będzie wniosek Wykonawcy, w którym Zamawiający potwierdzi okres wstrzymania robót na podstawie okoliczności opisanych wyżej.</w:t>
      </w:r>
    </w:p>
    <w:p w:rsidR="005F033B" w:rsidRPr="00523711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3. </w:t>
      </w:r>
      <w:r w:rsidR="005F033B" w:rsidRPr="00523711">
        <w:rPr>
          <w:rFonts w:ascii="Times New Roman" w:hAnsi="Times New Roman" w:cs="Times New Roman"/>
          <w:sz w:val="20"/>
          <w:szCs w:val="20"/>
        </w:rPr>
        <w:t>Istnieje możliwość dokonania zmiany kierownika robót jedynie za uprzednią</w:t>
      </w:r>
      <w:r w:rsidR="00E60085">
        <w:rPr>
          <w:rFonts w:ascii="Times New Roman" w:hAnsi="Times New Roman" w:cs="Times New Roman"/>
          <w:sz w:val="20"/>
          <w:szCs w:val="20"/>
        </w:rPr>
        <w:t xml:space="preserve"> </w:t>
      </w:r>
      <w:r w:rsidR="005F033B" w:rsidRPr="00523711">
        <w:rPr>
          <w:rFonts w:ascii="Times New Roman" w:hAnsi="Times New Roman" w:cs="Times New Roman"/>
          <w:sz w:val="20"/>
          <w:szCs w:val="20"/>
        </w:rPr>
        <w:t>pisemną zgodą Zamawiającego.</w:t>
      </w:r>
      <w:r w:rsidR="00F65083">
        <w:rPr>
          <w:rFonts w:ascii="Times New Roman" w:hAnsi="Times New Roman" w:cs="Times New Roman"/>
          <w:sz w:val="20"/>
          <w:szCs w:val="20"/>
        </w:rPr>
        <w:t xml:space="preserve"> Szczegóły tej zmiany zostały określone w § 19 wzoru umowy.</w:t>
      </w:r>
    </w:p>
    <w:p w:rsidR="005F033B" w:rsidRPr="005567BA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5567BA">
        <w:rPr>
          <w:rFonts w:ascii="Times New Roman" w:hAnsi="Times New Roman" w:cs="Times New Roman"/>
          <w:b/>
          <w:color w:val="000000"/>
        </w:rPr>
        <w:t>IV.6) INFORMACJE ADMINISTRACYJNE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IV.6.1) Sposób udostępniania informacj</w:t>
      </w:r>
      <w:r w:rsidR="005567BA">
        <w:rPr>
          <w:rFonts w:ascii="Times New Roman" w:hAnsi="Times New Roman" w:cs="Times New Roman"/>
          <w:color w:val="000000"/>
        </w:rPr>
        <w:t xml:space="preserve">i o charakterze poufnym (jeżeli </w:t>
      </w:r>
      <w:r w:rsidRPr="009D46DD">
        <w:rPr>
          <w:rFonts w:ascii="Times New Roman" w:hAnsi="Times New Roman" w:cs="Times New Roman"/>
          <w:color w:val="000000"/>
        </w:rPr>
        <w:t>dotyczy):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Środki służące ochronie informacji o charakterze poufnym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567BA">
        <w:rPr>
          <w:rFonts w:ascii="Times New Roman" w:hAnsi="Times New Roman" w:cs="Times New Roman"/>
          <w:b/>
          <w:color w:val="000000"/>
        </w:rPr>
        <w:t>IV.6.2) Termin składania ofert lub wni</w:t>
      </w:r>
      <w:r w:rsidR="005567BA" w:rsidRPr="005567BA">
        <w:rPr>
          <w:rFonts w:ascii="Times New Roman" w:hAnsi="Times New Roman" w:cs="Times New Roman"/>
          <w:b/>
          <w:color w:val="000000"/>
        </w:rPr>
        <w:t xml:space="preserve">osków o dopuszczenie do udziału </w:t>
      </w:r>
      <w:r w:rsidRPr="005567BA">
        <w:rPr>
          <w:rFonts w:ascii="Times New Roman" w:hAnsi="Times New Roman" w:cs="Times New Roman"/>
          <w:b/>
          <w:color w:val="000000"/>
        </w:rPr>
        <w:t>w postępowaniu</w:t>
      </w:r>
      <w:r w:rsidRPr="009D46DD">
        <w:rPr>
          <w:rFonts w:ascii="Times New Roman" w:hAnsi="Times New Roman" w:cs="Times New Roman"/>
          <w:color w:val="000000"/>
        </w:rPr>
        <w:t>:</w:t>
      </w:r>
    </w:p>
    <w:p w:rsidR="005F033B" w:rsidRPr="009D46DD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Data: 2017-09-08</w:t>
      </w:r>
      <w:r w:rsidR="005567BA">
        <w:rPr>
          <w:rFonts w:ascii="Times New Roman" w:hAnsi="Times New Roman" w:cs="Times New Roman"/>
          <w:color w:val="000000"/>
        </w:rPr>
        <w:t>, godzina: 10:0</w:t>
      </w:r>
      <w:r w:rsidR="005F033B" w:rsidRPr="009D46DD">
        <w:rPr>
          <w:rFonts w:ascii="Times New Roman" w:hAnsi="Times New Roman" w:cs="Times New Roman"/>
          <w:color w:val="000000"/>
        </w:rPr>
        <w:t>0,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Skrócenie terminu składania wniosków, ze wzglę</w:t>
      </w:r>
      <w:r w:rsidR="005567BA">
        <w:rPr>
          <w:rFonts w:ascii="Times New Roman" w:hAnsi="Times New Roman" w:cs="Times New Roman"/>
          <w:color w:val="000000"/>
        </w:rPr>
        <w:t>du na pilną potrzebę udzielenia z</w:t>
      </w:r>
      <w:r w:rsidRPr="009D46DD">
        <w:rPr>
          <w:rFonts w:ascii="Times New Roman" w:hAnsi="Times New Roman" w:cs="Times New Roman"/>
          <w:color w:val="000000"/>
        </w:rPr>
        <w:t>amówienia (przetarg nieograniczony, p</w:t>
      </w:r>
      <w:r w:rsidR="005567BA">
        <w:rPr>
          <w:rFonts w:ascii="Times New Roman" w:hAnsi="Times New Roman" w:cs="Times New Roman"/>
          <w:color w:val="000000"/>
        </w:rPr>
        <w:t xml:space="preserve">rzetarg ograniczony, negocjacje z ogłoszeniem): </w:t>
      </w:r>
      <w:r w:rsidRPr="009D46DD">
        <w:rPr>
          <w:rFonts w:ascii="Times New Roman" w:hAnsi="Times New Roman" w:cs="Times New Roman"/>
          <w:color w:val="000000"/>
        </w:rPr>
        <w:t>Nie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Wskazać powody: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Język lub języki, w jakich mogą być sporządzane of</w:t>
      </w:r>
      <w:r w:rsidR="005567BA">
        <w:rPr>
          <w:rFonts w:ascii="Times New Roman" w:hAnsi="Times New Roman" w:cs="Times New Roman"/>
          <w:color w:val="000000"/>
        </w:rPr>
        <w:t xml:space="preserve">erty lub wnioski o dopuszczenie </w:t>
      </w:r>
      <w:r w:rsidRPr="009D46DD">
        <w:rPr>
          <w:rFonts w:ascii="Times New Roman" w:hAnsi="Times New Roman" w:cs="Times New Roman"/>
          <w:color w:val="000000"/>
        </w:rPr>
        <w:t>do udziału w postępowaniu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&gt; język polski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IV.6.3) Termin związania ofertą: do: okres w dniach: 30 (od ostatecznego terminu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składania ofert)</w:t>
      </w:r>
    </w:p>
    <w:p w:rsidR="005F033B" w:rsidRPr="009D46DD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lastRenderedPageBreak/>
        <w:t>IV.6.4) Przewiduje się unieważnienie postęp</w:t>
      </w:r>
      <w:r w:rsidR="005567BA">
        <w:rPr>
          <w:rFonts w:ascii="Times New Roman" w:hAnsi="Times New Roman" w:cs="Times New Roman"/>
          <w:color w:val="000000"/>
        </w:rPr>
        <w:t xml:space="preserve">owania o udzielenie zamówienia, </w:t>
      </w:r>
      <w:r w:rsidRPr="009D46DD">
        <w:rPr>
          <w:rFonts w:ascii="Times New Roman" w:hAnsi="Times New Roman" w:cs="Times New Roman"/>
          <w:color w:val="000000"/>
        </w:rPr>
        <w:t>w przypadku nieprzyznania środ</w:t>
      </w:r>
      <w:r w:rsidR="005567BA">
        <w:rPr>
          <w:rFonts w:ascii="Times New Roman" w:hAnsi="Times New Roman" w:cs="Times New Roman"/>
          <w:color w:val="000000"/>
        </w:rPr>
        <w:t xml:space="preserve">ków pochodzących z budżetu Unii </w:t>
      </w:r>
      <w:r w:rsidRPr="009D46DD">
        <w:rPr>
          <w:rFonts w:ascii="Times New Roman" w:hAnsi="Times New Roman" w:cs="Times New Roman"/>
          <w:color w:val="000000"/>
        </w:rPr>
        <w:t>Europejskiej oraz niepodlegających zwrotowi środków z pomocy udzielonej</w:t>
      </w:r>
    </w:p>
    <w:p w:rsidR="005F033B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D46DD">
        <w:rPr>
          <w:rFonts w:ascii="Times New Roman" w:hAnsi="Times New Roman" w:cs="Times New Roman"/>
          <w:color w:val="000000"/>
        </w:rPr>
        <w:t>przez państwa członkowskie Europejskie</w:t>
      </w:r>
      <w:r w:rsidR="005567BA">
        <w:rPr>
          <w:rFonts w:ascii="Times New Roman" w:hAnsi="Times New Roman" w:cs="Times New Roman"/>
          <w:color w:val="000000"/>
        </w:rPr>
        <w:t xml:space="preserve">go Porozumienia o Wolnym Handlu </w:t>
      </w:r>
      <w:r w:rsidRPr="009D46DD">
        <w:rPr>
          <w:rFonts w:ascii="Times New Roman" w:hAnsi="Times New Roman" w:cs="Times New Roman"/>
          <w:color w:val="000000"/>
        </w:rPr>
        <w:t>(EFTA), które miały być przeznaczone na sfinansowanie całości lub części</w:t>
      </w:r>
      <w:r w:rsidR="005567BA">
        <w:rPr>
          <w:rFonts w:ascii="Times New Roman" w:hAnsi="Times New Roman" w:cs="Times New Roman"/>
          <w:color w:val="000000"/>
        </w:rPr>
        <w:t xml:space="preserve"> zamówienia: nie </w:t>
      </w:r>
    </w:p>
    <w:p w:rsidR="005567BA" w:rsidRPr="005567BA" w:rsidRDefault="005567BA" w:rsidP="00556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Cs/>
          <w:sz w:val="20"/>
          <w:szCs w:val="20"/>
          <w:lang w:eastAsia="pl-PL"/>
        </w:rPr>
      </w:pPr>
      <w:r w:rsidRPr="005567BA">
        <w:rPr>
          <w:rFonts w:ascii="Times New Roman" w:eastAsia="TimesNewRoman,Bold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>
        <w:rPr>
          <w:rFonts w:ascii="Times New Roman" w:eastAsia="TimesNewRoman,Bold" w:hAnsi="Times New Roman" w:cs="Times New Roman"/>
          <w:bCs/>
          <w:sz w:val="20"/>
          <w:szCs w:val="20"/>
          <w:lang w:eastAsia="pl-PL"/>
        </w:rPr>
        <w:t>: nie</w:t>
      </w:r>
    </w:p>
    <w:p w:rsidR="00797E41" w:rsidRDefault="005567B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567BA">
        <w:rPr>
          <w:rFonts w:ascii="Times New Roman" w:eastAsia="TimesNewRoman,Bold" w:hAnsi="Times New Roman" w:cs="Times New Roman"/>
          <w:b/>
          <w:bCs/>
          <w:sz w:val="20"/>
          <w:szCs w:val="20"/>
          <w:lang w:eastAsia="pl-PL"/>
        </w:rPr>
        <w:t>IV.6.6) Informacje dodatkowe:</w:t>
      </w:r>
    </w:p>
    <w:p w:rsidR="00797E41" w:rsidRDefault="00797E41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567BA" w:rsidRDefault="005567B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97E41" w:rsidRDefault="007C200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Racibórz, dnia  24</w:t>
      </w:r>
      <w:r w:rsidR="004A3FFC">
        <w:rPr>
          <w:rFonts w:ascii="Times New Roman" w:hAnsi="Times New Roman" w:cs="Times New Roman"/>
          <w:color w:val="000000"/>
        </w:rPr>
        <w:t xml:space="preserve"> - 08- 2017</w:t>
      </w:r>
      <w:r w:rsidR="009322BE">
        <w:rPr>
          <w:rFonts w:ascii="Times New Roman" w:hAnsi="Times New Roman" w:cs="Times New Roman"/>
          <w:color w:val="000000"/>
        </w:rPr>
        <w:t xml:space="preserve"> r.</w:t>
      </w:r>
      <w:r w:rsidR="00797E41">
        <w:rPr>
          <w:rFonts w:ascii="Times New Roman" w:hAnsi="Times New Roman" w:cs="Times New Roman"/>
          <w:color w:val="000000"/>
        </w:rPr>
        <w:tab/>
      </w:r>
      <w:r w:rsidR="00797E41">
        <w:rPr>
          <w:rFonts w:ascii="Times New Roman" w:hAnsi="Times New Roman" w:cs="Times New Roman"/>
          <w:color w:val="000000"/>
        </w:rPr>
        <w:tab/>
      </w:r>
      <w:r w:rsidR="00797E41">
        <w:rPr>
          <w:rFonts w:ascii="Times New Roman" w:hAnsi="Times New Roman" w:cs="Times New Roman"/>
          <w:color w:val="000000"/>
        </w:rPr>
        <w:tab/>
      </w:r>
      <w:r w:rsidR="00797E41">
        <w:rPr>
          <w:rFonts w:ascii="Times New Roman" w:hAnsi="Times New Roman" w:cs="Times New Roman"/>
          <w:color w:val="000000"/>
        </w:rPr>
        <w:tab/>
      </w:r>
      <w:r w:rsidR="00797E41">
        <w:rPr>
          <w:rFonts w:ascii="Times New Roman" w:hAnsi="Times New Roman" w:cs="Times New Roman"/>
          <w:color w:val="000000"/>
        </w:rPr>
        <w:tab/>
      </w:r>
      <w:r w:rsidR="00797E41">
        <w:rPr>
          <w:rFonts w:ascii="Times New Roman" w:hAnsi="Times New Roman" w:cs="Times New Roman"/>
          <w:color w:val="000000"/>
        </w:rPr>
        <w:tab/>
        <w:t>ZATWIERDZIŁ</w:t>
      </w:r>
    </w:p>
    <w:p w:rsidR="009322BE" w:rsidRDefault="009322BE" w:rsidP="009322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797E41" w:rsidRDefault="007C200C" w:rsidP="007C20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Dyrektor</w:t>
      </w:r>
    </w:p>
    <w:p w:rsidR="007C200C" w:rsidRDefault="007C200C" w:rsidP="007C20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Małgorzata Krawczyńska</w:t>
      </w:r>
    </w:p>
    <w:p w:rsidR="00E571A6" w:rsidRDefault="00E571A6" w:rsidP="007C20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E571A6" w:rsidRDefault="00E571A6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571A6" w:rsidRDefault="00E571A6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571A6" w:rsidRDefault="00E571A6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571A6" w:rsidRDefault="00E571A6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E571A6" w:rsidRDefault="00E571A6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571A6" w:rsidRDefault="00E571A6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D39EE" w:rsidRDefault="001D39EE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D39EE" w:rsidRDefault="001D39EE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D39EE" w:rsidRDefault="001D39EE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D39EE" w:rsidRDefault="001D39EE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571A6" w:rsidRPr="0030408E" w:rsidRDefault="00E571A6" w:rsidP="00E571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:rsidR="00E571A6" w:rsidRPr="0030408E" w:rsidRDefault="00E571A6" w:rsidP="00E571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E571A6" w:rsidRPr="004A3FFC" w:rsidRDefault="00E571A6" w:rsidP="004A3FFC">
      <w:pPr>
        <w:suppressLineNumbers/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Arial" w:eastAsia="Arial Unicode MS" w:hAnsi="Arial" w:cs="Arial"/>
          <w:b/>
          <w:color w:val="000000"/>
          <w:kern w:val="1"/>
          <w:sz w:val="20"/>
          <w:szCs w:val="20"/>
          <w:lang w:eastAsia="ar-SA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="004A3FFC">
        <w:rPr>
          <w:rFonts w:ascii="Times New Roman" w:hAnsi="Times New Roman" w:cs="Times New Roman"/>
          <w:sz w:val="20"/>
          <w:szCs w:val="20"/>
        </w:rPr>
        <w:t>1</w:t>
      </w:r>
      <w:r w:rsidRPr="0030408E">
        <w:rPr>
          <w:rFonts w:ascii="Times New Roman" w:hAnsi="Times New Roman" w:cs="Times New Roman"/>
          <w:sz w:val="20"/>
          <w:szCs w:val="20"/>
        </w:rPr>
        <w:t xml:space="preserve"> </w:t>
      </w:r>
      <w:r w:rsidR="004A3FFC">
        <w:rPr>
          <w:rFonts w:ascii="Times New Roman" w:hAnsi="Times New Roman" w:cs="Times New Roman"/>
          <w:b/>
          <w:bCs/>
          <w:sz w:val="20"/>
          <w:szCs w:val="20"/>
        </w:rPr>
        <w:t>NAZWA</w:t>
      </w:r>
      <w:r w:rsidR="004A3FFC" w:rsidRPr="004A3FFC">
        <w:rPr>
          <w:rFonts w:ascii="Arial" w:eastAsia="Times New Roman" w:hAnsi="Arial" w:cs="Arial"/>
          <w:b/>
          <w:color w:val="000000"/>
          <w:kern w:val="1"/>
          <w:sz w:val="20"/>
          <w:szCs w:val="20"/>
          <w:lang w:eastAsia="ar-SA"/>
        </w:rPr>
        <w:t xml:space="preserve"> </w:t>
      </w:r>
      <w:r w:rsidR="004A3FFC" w:rsidRPr="004A3FFC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>Wymiana płytek posadzki w  pomieszczeniu kuchni segm.1.1</w:t>
      </w:r>
      <w:r w:rsidR="004A3FFC" w:rsidRPr="004A3FFC">
        <w:rPr>
          <w:rFonts w:ascii="Times New Roman" w:hAnsi="Times New Roman" w:cs="Times New Roman"/>
        </w:rPr>
        <w:t xml:space="preserve"> </w:t>
      </w:r>
    </w:p>
    <w:p w:rsidR="00E571A6" w:rsidRPr="0030408E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30408E">
        <w:rPr>
          <w:rFonts w:ascii="Times New Roman" w:hAnsi="Times New Roman" w:cs="Times New Roman"/>
          <w:sz w:val="20"/>
          <w:szCs w:val="20"/>
        </w:rPr>
        <w:t>(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30408E">
        <w:rPr>
          <w:rFonts w:ascii="Times New Roman" w:hAnsi="Times New Roman" w:cs="Times New Roman"/>
          <w:sz w:val="20"/>
          <w:szCs w:val="20"/>
        </w:rPr>
        <w:t xml:space="preserve">,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30408E">
        <w:rPr>
          <w:rFonts w:ascii="Times New Roman" w:hAnsi="Times New Roman" w:cs="Times New Roman"/>
          <w:sz w:val="20"/>
          <w:szCs w:val="20"/>
        </w:rPr>
        <w:t xml:space="preserve">),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4A3FFC" w:rsidRPr="004A3FFC" w:rsidRDefault="004A3FFC" w:rsidP="004A3FFC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0"/>
          <w:szCs w:val="20"/>
          <w:u w:val="single"/>
          <w:lang w:eastAsia="ar-SA"/>
        </w:rPr>
      </w:pPr>
      <w:r w:rsidRPr="004A3FFC">
        <w:rPr>
          <w:rFonts w:ascii="Times New Roman" w:eastAsia="Arial Unicode MS" w:hAnsi="Times New Roman" w:cs="Times New Roman"/>
          <w:color w:val="000000"/>
          <w:kern w:val="1"/>
          <w:sz w:val="20"/>
          <w:szCs w:val="20"/>
          <w:u w:val="single"/>
          <w:lang w:eastAsia="ar-SA"/>
        </w:rPr>
        <w:t>Zakres prac</w:t>
      </w:r>
    </w:p>
    <w:p w:rsidR="004A3FFC" w:rsidRPr="004A3FFC" w:rsidRDefault="004A3FFC" w:rsidP="004A3FFC">
      <w:pPr>
        <w:suppressAutoHyphens/>
        <w:spacing w:after="0"/>
        <w:rPr>
          <w:rFonts w:ascii="Times New Roman" w:hAnsi="Times New Roman" w:cs="Times New Roman"/>
          <w:sz w:val="20"/>
          <w:szCs w:val="20"/>
        </w:rPr>
      </w:pPr>
      <w:r w:rsidRPr="004A3FFC">
        <w:rPr>
          <w:rFonts w:ascii="Times New Roman" w:hAnsi="Times New Roman" w:cs="Times New Roman"/>
          <w:sz w:val="20"/>
          <w:szCs w:val="20"/>
        </w:rPr>
        <w:t xml:space="preserve">Rozmontowanie połączeń z wewnętrzną siecią wodociągową kanalizacyjną i elektryczną wszystkich urządzeń kuchennych; demontaż wszystkich urządzeń kuchennych i wyposażenia ruchomego stojącego na posadzce; skucie posadzki z płytek ceramicznych; skucie nierówności betonu; zagruntowanie oczyszczonej po skuciu powierzchni posadzki środkiem gruntującym; wykonanie warstwy wyrównawczej ze spadkiem w kierunku </w:t>
      </w:r>
      <w:proofErr w:type="spellStart"/>
      <w:r w:rsidRPr="004A3FFC">
        <w:rPr>
          <w:rFonts w:ascii="Times New Roman" w:hAnsi="Times New Roman" w:cs="Times New Roman"/>
          <w:sz w:val="20"/>
          <w:szCs w:val="20"/>
        </w:rPr>
        <w:t>istn</w:t>
      </w:r>
      <w:proofErr w:type="spellEnd"/>
      <w:r w:rsidRPr="004A3FFC">
        <w:rPr>
          <w:rFonts w:ascii="Times New Roman" w:hAnsi="Times New Roman" w:cs="Times New Roman"/>
          <w:sz w:val="20"/>
          <w:szCs w:val="20"/>
        </w:rPr>
        <w:t xml:space="preserve">. kratek i koryt ściekowych;  wykonanie warstwy wykończeniowej z płytek </w:t>
      </w:r>
      <w:proofErr w:type="spellStart"/>
      <w:r w:rsidRPr="004A3FFC">
        <w:rPr>
          <w:rFonts w:ascii="Times New Roman" w:hAnsi="Times New Roman" w:cs="Times New Roman"/>
          <w:sz w:val="20"/>
          <w:szCs w:val="20"/>
        </w:rPr>
        <w:t>gresowych</w:t>
      </w:r>
      <w:proofErr w:type="spellEnd"/>
      <w:r w:rsidRPr="004A3FFC">
        <w:rPr>
          <w:rFonts w:ascii="Times New Roman" w:hAnsi="Times New Roman" w:cs="Times New Roman"/>
          <w:sz w:val="20"/>
          <w:szCs w:val="20"/>
        </w:rPr>
        <w:t xml:space="preserve"> o parametrach: nasiąkliwość &lt;0,5 %, skuteczność antypoślizgowa min. R11, grubość płytki 8-9 mm, odporność chemiczna w przypadku środków domowego użycia – AU, maksymalny wymiar płytki 30x30cm </w:t>
      </w:r>
    </w:p>
    <w:p w:rsidR="004A3FFC" w:rsidRPr="004A3FFC" w:rsidRDefault="004A3FFC" w:rsidP="004A3FFC">
      <w:pPr>
        <w:suppressAutoHyphens/>
        <w:spacing w:after="0"/>
        <w:rPr>
          <w:rFonts w:ascii="Times New Roman" w:hAnsi="Times New Roman" w:cs="Times New Roman"/>
          <w:sz w:val="20"/>
          <w:szCs w:val="20"/>
        </w:rPr>
      </w:pPr>
      <w:r w:rsidRPr="004A3FFC">
        <w:rPr>
          <w:rFonts w:ascii="Times New Roman" w:hAnsi="Times New Roman" w:cs="Times New Roman"/>
          <w:sz w:val="20"/>
          <w:szCs w:val="20"/>
        </w:rPr>
        <w:t>( zalecany 20x20); fugowanie spoin fugą elastyczną; ponowny montaż urządzeń kuchennych.</w:t>
      </w:r>
    </w:p>
    <w:p w:rsidR="004A3FFC" w:rsidRPr="004A3FFC" w:rsidRDefault="004A3FFC" w:rsidP="004A3FFC">
      <w:pPr>
        <w:suppressLineNumbers/>
        <w:tabs>
          <w:tab w:val="left" w:pos="1000"/>
          <w:tab w:val="left" w:pos="18404"/>
          <w:tab w:val="center" w:pos="22580"/>
          <w:tab w:val="left" w:pos="22724"/>
          <w:tab w:val="left" w:leader="dot" w:pos="26890"/>
          <w:tab w:val="center" w:pos="26976"/>
          <w:tab w:val="right" w:pos="27116"/>
          <w:tab w:val="right" w:pos="31512"/>
        </w:tabs>
        <w:suppressAutoHyphens/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4A3FFC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Szczegółowy opis przedmiotu zamówienia określ</w:t>
      </w:r>
      <w:r w:rsidRPr="004A3FFC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a </w:t>
      </w:r>
      <w:r w:rsidRPr="004A3FFC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dokumentacja projektowa,</w:t>
      </w:r>
      <w:r w:rsidRPr="004A3FFC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4A3FFC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  <w:t xml:space="preserve"> </w:t>
      </w:r>
      <w:r w:rsidRPr="004A3FFC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specyfikacja techniczna wykonania i odbioru robót budowlanych oraz  przedmiar robót.</w:t>
      </w:r>
    </w:p>
    <w:p w:rsidR="004A3FFC" w:rsidRPr="00905BD2" w:rsidRDefault="004A3FFC" w:rsidP="00905BD2">
      <w:pPr>
        <w:suppressLineNumbers/>
        <w:tabs>
          <w:tab w:val="left" w:pos="1000"/>
          <w:tab w:val="left" w:pos="18404"/>
          <w:tab w:val="center" w:pos="22580"/>
          <w:tab w:val="left" w:pos="22724"/>
          <w:tab w:val="left" w:leader="dot" w:pos="26890"/>
          <w:tab w:val="center" w:pos="26976"/>
          <w:tab w:val="right" w:pos="27116"/>
          <w:tab w:val="right" w:pos="31512"/>
        </w:tabs>
        <w:suppressAutoHyphens/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4A3FFC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Część 1 przedmiotu zamówienia w dokumentacji projektowej opisana jest w zadaniu 3 a jej zakres w przedmiarze robót ujęto pod nr 3.</w:t>
      </w:r>
      <w:r w:rsid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4A3FFC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UWAGA: Wykonywane prace nie mogą zakłócać codziennego funkcjonowania DPS. Zamawiający zaleca aby prace dotyczące zadania 1odbyw</w:t>
      </w:r>
      <w:r w:rsid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ały się w systemie dwuzmianowym</w:t>
      </w:r>
      <w:r w:rsidRPr="004A3FFC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,  mogą </w:t>
      </w:r>
      <w:r w:rsidR="001D39E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odbywać się w godz. od 6</w:t>
      </w:r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:00 do 22:00 aby je jak najszybciej  zakończyć i  przywrócić pełne funkcjonowanie kuchni.</w:t>
      </w:r>
    </w:p>
    <w:p w:rsidR="004A3FFC" w:rsidRDefault="004A3FFC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E571A6" w:rsidRPr="0030408E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E571A6" w:rsidRPr="0030408E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E571A6" w:rsidRPr="00905BD2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905BD2">
        <w:rPr>
          <w:rFonts w:ascii="Times New Roman" w:hAnsi="Times New Roman" w:cs="Times New Roman"/>
          <w:sz w:val="20"/>
          <w:szCs w:val="20"/>
        </w:rPr>
        <w:t xml:space="preserve"> </w:t>
      </w:r>
      <w:r w:rsidR="00905BD2" w:rsidRPr="00905BD2">
        <w:rPr>
          <w:rFonts w:ascii="Times New Roman" w:eastAsia="Times New Roman" w:hAnsi="Times New Roman" w:cs="Times New Roman"/>
          <w:sz w:val="20"/>
          <w:szCs w:val="20"/>
          <w:lang w:eastAsia="ar-SA"/>
        </w:rPr>
        <w:t>45.43.00</w:t>
      </w:r>
      <w:r w:rsidR="00905BD2">
        <w:rPr>
          <w:rFonts w:ascii="Times New Roman" w:eastAsia="Times New Roman" w:hAnsi="Times New Roman" w:cs="Times New Roman"/>
          <w:sz w:val="20"/>
          <w:szCs w:val="20"/>
          <w:lang w:eastAsia="ar-SA"/>
        </w:rPr>
        <w:t>.00-0</w:t>
      </w:r>
    </w:p>
    <w:p w:rsidR="00E571A6" w:rsidRPr="0030408E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E571A6" w:rsidRPr="0030408E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E571A6" w:rsidRPr="0030408E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E571A6" w:rsidRPr="00284B67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Okres</w:t>
      </w:r>
      <w:r w:rsidR="001D39EE">
        <w:rPr>
          <w:rFonts w:ascii="Times New Roman" w:hAnsi="Times New Roman" w:cs="Times New Roman"/>
          <w:b/>
          <w:bCs/>
          <w:sz w:val="20"/>
          <w:szCs w:val="20"/>
        </w:rPr>
        <w:t xml:space="preserve"> w dniach: 30 dni </w:t>
      </w:r>
    </w:p>
    <w:p w:rsidR="00E571A6" w:rsidRPr="0030408E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E571A6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905BD2" w:rsidRPr="009D46DD" w:rsidRDefault="00905BD2" w:rsidP="0090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Cena ryczałtowa brutto 90</w:t>
      </w:r>
      <w:r w:rsidRPr="009D46DD">
        <w:rPr>
          <w:rFonts w:ascii="Times New Roman" w:hAnsi="Times New Roman" w:cs="Times New Roman"/>
          <w:color w:val="000000"/>
        </w:rPr>
        <w:t>,00</w:t>
      </w:r>
    </w:p>
    <w:p w:rsidR="00905BD2" w:rsidRPr="009D46DD" w:rsidRDefault="00905BD2" w:rsidP="0090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Długość okresu gwarancji 10</w:t>
      </w:r>
      <w:r w:rsidRPr="009D46DD">
        <w:rPr>
          <w:rFonts w:ascii="Times New Roman" w:hAnsi="Times New Roman" w:cs="Times New Roman"/>
          <w:color w:val="000000"/>
        </w:rPr>
        <w:t>,00</w:t>
      </w:r>
    </w:p>
    <w:p w:rsidR="00905BD2" w:rsidRPr="0030408E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E571A6" w:rsidRPr="0030408E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:rsidR="00E571A6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E571A6" w:rsidRDefault="00E571A6" w:rsidP="00E571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571A6" w:rsidRPr="00023773" w:rsidRDefault="00E571A6" w:rsidP="00E571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:rsidR="00E571A6" w:rsidRPr="00023773" w:rsidRDefault="00E571A6" w:rsidP="00E571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E571A6" w:rsidRPr="00023773" w:rsidRDefault="00E571A6" w:rsidP="00E571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571A6" w:rsidRPr="00905BD2" w:rsidRDefault="00E571A6" w:rsidP="00905BD2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905BD2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905BD2">
        <w:rPr>
          <w:rFonts w:ascii="Times New Roman" w:hAnsi="Times New Roman" w:cs="Times New Roman"/>
          <w:sz w:val="20"/>
          <w:szCs w:val="20"/>
        </w:rPr>
        <w:t xml:space="preserve"> </w:t>
      </w:r>
      <w:r w:rsidR="00905BD2" w:rsidRPr="00905BD2">
        <w:rPr>
          <w:rFonts w:ascii="Times New Roman" w:hAnsi="Times New Roman" w:cs="Times New Roman"/>
          <w:sz w:val="20"/>
          <w:szCs w:val="20"/>
        </w:rPr>
        <w:t>2</w:t>
      </w:r>
      <w:r w:rsidRPr="00905BD2">
        <w:rPr>
          <w:rFonts w:ascii="Times New Roman" w:hAnsi="Times New Roman" w:cs="Times New Roman"/>
          <w:sz w:val="20"/>
          <w:szCs w:val="20"/>
        </w:rPr>
        <w:t xml:space="preserve"> </w:t>
      </w:r>
      <w:r w:rsidRPr="00905BD2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905BD2" w:rsidRPr="00905BD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05BD2" w:rsidRPr="00905BD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Część 2 – Wymiana wykładziny podłogowej PCV w  przedpokojach modułu mieszkalnego- 8 przedpokoi </w:t>
      </w:r>
      <w:proofErr w:type="spellStart"/>
      <w:r w:rsidR="00905BD2" w:rsidRPr="00905BD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segm</w:t>
      </w:r>
      <w:proofErr w:type="spellEnd"/>
      <w:r w:rsidR="00905BD2" w:rsidRPr="00905BD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. 2.2 i 2.3 ; wymiana okna aluminiowego w jadalni segm.1.1, malowanie korytarzy segment 2.2., 2.3 I piętro, prace naprawczo – konserwacyjne 3 balkonów segment 2.3, miejscowa wymiana wykładziny PCV w jadalni i holu segm.1.1.</w:t>
      </w:r>
    </w:p>
    <w:p w:rsidR="00E571A6" w:rsidRPr="00023773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023773">
        <w:rPr>
          <w:rFonts w:ascii="Times New Roman" w:hAnsi="Times New Roman" w:cs="Times New Roman"/>
          <w:sz w:val="20"/>
          <w:szCs w:val="20"/>
        </w:rPr>
        <w:t>(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023773">
        <w:rPr>
          <w:rFonts w:ascii="Times New Roman" w:hAnsi="Times New Roman" w:cs="Times New Roman"/>
          <w:sz w:val="20"/>
          <w:szCs w:val="20"/>
        </w:rPr>
        <w:t xml:space="preserve">,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023773">
        <w:rPr>
          <w:rFonts w:ascii="Times New Roman" w:hAnsi="Times New Roman" w:cs="Times New Roman"/>
          <w:sz w:val="20"/>
          <w:szCs w:val="20"/>
        </w:rPr>
        <w:t xml:space="preserve">),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905BD2" w:rsidRPr="00905BD2" w:rsidRDefault="00905BD2" w:rsidP="00905B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u w:val="single"/>
          <w:lang w:eastAsia="ar-SA"/>
        </w:rPr>
      </w:pPr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u w:val="single"/>
          <w:lang w:eastAsia="ar-SA"/>
        </w:rPr>
        <w:t>Zakres prac:</w:t>
      </w:r>
    </w:p>
    <w:p w:rsidR="00905BD2" w:rsidRPr="00905BD2" w:rsidRDefault="00905BD2" w:rsidP="00905BD2">
      <w:pPr>
        <w:suppressAutoHyphens/>
        <w:spacing w:after="0"/>
        <w:rPr>
          <w:rFonts w:ascii="Times New Roman" w:hAnsi="Times New Roman" w:cs="Times New Roman"/>
          <w:sz w:val="20"/>
          <w:szCs w:val="20"/>
        </w:rPr>
      </w:pPr>
      <w:r w:rsidRPr="00905BD2">
        <w:rPr>
          <w:rFonts w:ascii="Times New Roman" w:hAnsi="Times New Roman" w:cs="Times New Roman"/>
          <w:sz w:val="20"/>
          <w:szCs w:val="20"/>
        </w:rPr>
        <w:t xml:space="preserve">W przedpokojach </w:t>
      </w:r>
      <w:proofErr w:type="spellStart"/>
      <w:r w:rsidRPr="00905BD2">
        <w:rPr>
          <w:rFonts w:ascii="Times New Roman" w:hAnsi="Times New Roman" w:cs="Times New Roman"/>
          <w:sz w:val="20"/>
          <w:szCs w:val="20"/>
        </w:rPr>
        <w:t>segm</w:t>
      </w:r>
      <w:proofErr w:type="spellEnd"/>
      <w:r w:rsidRPr="00905BD2">
        <w:rPr>
          <w:rFonts w:ascii="Times New Roman" w:hAnsi="Times New Roman" w:cs="Times New Roman"/>
          <w:sz w:val="20"/>
          <w:szCs w:val="20"/>
        </w:rPr>
        <w:t xml:space="preserve">. 2.2 i 2.3:  Rozmontowanie połączeń zlewozmywaka z wewnętrzną siecią wodociągową i kanalizacyjną; demontaż zlewozmywaka i zabudowy wnęki szafką kuchenną stojącą, zerwanie listew przypodłogowych; zerwanie wykładziny podłogowej z </w:t>
      </w:r>
      <w:proofErr w:type="spellStart"/>
      <w:r w:rsidRPr="00905BD2">
        <w:rPr>
          <w:rFonts w:ascii="Times New Roman" w:hAnsi="Times New Roman" w:cs="Times New Roman"/>
          <w:sz w:val="20"/>
          <w:szCs w:val="20"/>
        </w:rPr>
        <w:t>pcv</w:t>
      </w:r>
      <w:proofErr w:type="spellEnd"/>
      <w:r w:rsidRPr="00905BD2">
        <w:rPr>
          <w:rFonts w:ascii="Times New Roman" w:hAnsi="Times New Roman" w:cs="Times New Roman"/>
          <w:sz w:val="20"/>
          <w:szCs w:val="20"/>
        </w:rPr>
        <w:t xml:space="preserve"> z rulonu, skucie posadzki cementowej do poziomu izolacji; ułożenie warstwy dylatacji z taśmy z pianki poliuretanowej gr.5 mm po obwodzie pomieszczenia, wykonanie posadzki cementowej; dostawa i montaż wykładziny typu </w:t>
      </w:r>
      <w:proofErr w:type="spellStart"/>
      <w:r w:rsidRPr="00905BD2">
        <w:rPr>
          <w:rFonts w:ascii="Times New Roman" w:hAnsi="Times New Roman" w:cs="Times New Roman"/>
          <w:sz w:val="20"/>
          <w:szCs w:val="20"/>
        </w:rPr>
        <w:t>tarkett</w:t>
      </w:r>
      <w:proofErr w:type="spellEnd"/>
      <w:r w:rsidRPr="00905BD2">
        <w:rPr>
          <w:rFonts w:ascii="Times New Roman" w:hAnsi="Times New Roman" w:cs="Times New Roman"/>
          <w:sz w:val="20"/>
          <w:szCs w:val="20"/>
        </w:rPr>
        <w:t xml:space="preserve"> z rulonu o wilgotności do 5% i temp.min.12</w:t>
      </w:r>
      <w:r w:rsidRPr="00905BD2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905BD2">
        <w:rPr>
          <w:rFonts w:ascii="Times New Roman" w:hAnsi="Times New Roman" w:cs="Times New Roman"/>
          <w:sz w:val="20"/>
          <w:szCs w:val="20"/>
        </w:rPr>
        <w:t xml:space="preserve"> C przy temp. pomieszczenia min. 15</w:t>
      </w:r>
      <w:r w:rsidRPr="00905BD2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905BD2">
        <w:rPr>
          <w:rFonts w:ascii="Times New Roman" w:hAnsi="Times New Roman" w:cs="Times New Roman"/>
          <w:sz w:val="20"/>
          <w:szCs w:val="20"/>
        </w:rPr>
        <w:t>C i wilgotności powietrza 30-60%, ewentualne styki arkuszy wykładziny spawać sznurem w kolorze dobranym do kolorystyki wykładziny, dobór koloru i podział wykładziny wykonać analogicznie jak istniejąca; montaż listew przypodłogowych stosowanych do paneli podłogowych, profilowane, kolor jak istniejące; ponowny montaż szafki kuchennej ze zlewozmywakiem ( z odzysku) , z podłączeniem do istniejącej wody i kanalizacji; wywiezienie i utylizacji wszystkich odpadów i materiałów z rozbiórki.</w:t>
      </w:r>
    </w:p>
    <w:p w:rsidR="00905BD2" w:rsidRPr="00905BD2" w:rsidRDefault="00905BD2" w:rsidP="00905B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05BD2" w:rsidRPr="00905BD2" w:rsidRDefault="00905BD2" w:rsidP="00905B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W segm.1.1 w pomieszczeniu jadalni i holu :</w:t>
      </w:r>
    </w:p>
    <w:p w:rsidR="00905BD2" w:rsidRPr="00905BD2" w:rsidRDefault="00905BD2" w:rsidP="00905BD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Demontaż okna o wym. 105x300 cm; montaż okna uchylno- rozwieralnego o wymiarach dostosowanych do wymiaru otworów z  uwzględnieniem przerwy montażowej. Podział okna – jak istniejące. Okno z profili aluminiowych lakierowanych proszkowo w kolorze żółtym ( jak istniejące) RAL 1003, z przegroda termiczną, szklone szyba zespoloną o współczynniku U&lt;1,1; uzupełnienie części podokiennej z zamontowaniem obróbki blacharskiej zewnętrznej z kapinosem( parapet) z blachy aluminiowej gr. 1,0mm, powlekanej w kolorze jak rama okienna RAL1003; obrobienie ościeży okiennych – uzupełnienie ubytków po demontażu, wypełnienie fug zaprawą do fugowania klinkieru; obrobienie ościeży wewnętrznych – tapeta z włókna szklanego, malowana farbą emulsyjną. Przy demontażu i montażu okna należy zachować szczególną staranność, aby nie uszkodzić zewnętrznej okładziny ściany z płytek klinkierowych.</w:t>
      </w:r>
    </w:p>
    <w:p w:rsidR="00905BD2" w:rsidRPr="00905BD2" w:rsidRDefault="00905BD2" w:rsidP="00905BD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Wycięcie fragmentów posadzki w holu i jadalni z tworzyw sztucznych, wykonanie warstwy wyrównującej i samopoziomującej, dostawa i położenie wykładziny PCV (</w:t>
      </w:r>
      <w:proofErr w:type="spellStart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Tarkett</w:t>
      </w:r>
      <w:proofErr w:type="spellEnd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  z zespoleniem połączeń, wywiezienie i utylizacji wszystkich odpadów i materiałów z rozbiórki.</w:t>
      </w:r>
    </w:p>
    <w:p w:rsidR="00905BD2" w:rsidRPr="00905BD2" w:rsidRDefault="00905BD2" w:rsidP="00905B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05BD2" w:rsidRPr="00905BD2" w:rsidRDefault="00905BD2" w:rsidP="00905B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W </w:t>
      </w:r>
      <w:proofErr w:type="spellStart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segm</w:t>
      </w:r>
      <w:proofErr w:type="spellEnd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 2.2 i 2.3 korytarze, balkony</w:t>
      </w:r>
    </w:p>
    <w:p w:rsidR="00905BD2" w:rsidRPr="00905BD2" w:rsidRDefault="00905BD2" w:rsidP="00905BD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905BD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Malowanie korytarzy segment 2.2., 2.3 I piętro: </w:t>
      </w:r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Naprawa i konserwacja powierzchni ścian i sufitów  w kolorach jasnych, analogicznie jak istniejące. Dobór kolorów zostanie ustalony w ramach nadzoru autorskiego; prace przygotowawczo- zabezpieczeniowe drzwi, okien, pochwytów, wykładzin, posadzki, opraw oświetleniowych i osprzętu elektrycznego przez zabrudzeniem podczas malowania; naprawa i uzupełnienie ewentualnych ubytków, pęknięć i uszkodzeń powierzchni przewidzianych do malowania z użyciem </w:t>
      </w:r>
      <w:proofErr w:type="spellStart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flizeliny</w:t>
      </w:r>
      <w:proofErr w:type="spellEnd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na całej powierzchni ścian i sufitów przeznaczonych do malowania; przygotowanie powierzchni do malowania; malowanie sufitów i ścian powyżej lamperii ( ponad 1,6 m ) farba lateksową; w miejscu lamperii i na ścianach przy windach i kącikach wypoczynkowych wykonać warstwę tapety natryskowej za pomocą pistoletu do nakładania półpłynnych mas, z dyszą odpowiedniej wielkości; powierzchnię tapety natryskowej zabezpieczyć bezbarwnym lakierem lateksowym w celu uzyskania odporności na wilgoć i zabrudzenia; wywiezienie gruzu i uporządkowanie stanowiska pracy.</w:t>
      </w:r>
    </w:p>
    <w:p w:rsidR="00905BD2" w:rsidRPr="00905BD2" w:rsidRDefault="00905BD2" w:rsidP="00905BD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905BD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Prace naprawczo – konserwacyjne 3 balkonów segment 2.3.: </w:t>
      </w:r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Skucie warstwy posadzki płytki balkonowej do poziomu płyty konstrukcyjnej, rozbiórka obróbek blacharskich; oczyszczenie z powłok malarskich balustrady stalowej; skucie „głuchych” tynków i odspojonej otuliny zbrojenia od spodu płyty i ramy żelbetowej; oczyszczenie płyty balkonowej z kurzu, piasku i wykwitów solnych itp.; w przypadku występowania odkrytego zbrojenia stalowego należy wykonać roboty naprawcze; powierzchnię płyty balkonowej pokryć emulsja kontaktową; przy ścianie ułożyć obwodową taśmę dylatacyjną o grubości 0,8-1,0 cm; wykonać warstwę spadkową z jastrychu cementowego szybkotwardniejącego ze spadkiem 1-2% o grubości min.40mm; na zewnętrznych krawędziach balkonu w świeżo ułożonym jastrychu wyprofilować na szerokości 80 mm i głębokości 3mm obniżenie płaszczyzny – </w:t>
      </w:r>
      <w:proofErr w:type="spellStart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twz</w:t>
      </w:r>
      <w:proofErr w:type="spellEnd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. uskok technologiczny; Wykonać montaż aluminiowych profili krawędziowo-okapowych do podłoża z jastrychu za pomocą kołków montażowych na warstwie masy </w:t>
      </w:r>
      <w:proofErr w:type="spellStart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hydroizolacyjnej</w:t>
      </w:r>
      <w:proofErr w:type="spellEnd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; połączenie profili z podłożem jastrychowym wzmocnić za pomocą taśmy uszczelniającej; na szerokości drzwi balkonowych zastosować uszczelnienie za pomocą samoprzylepnych taśm butylowych do zastosowania dla ram okiennych z profili </w:t>
      </w:r>
      <w:proofErr w:type="spellStart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pcv</w:t>
      </w:r>
      <w:proofErr w:type="spellEnd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; nałożenie 2 x masy </w:t>
      </w:r>
      <w:proofErr w:type="spellStart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hydroizolacyjnej</w:t>
      </w:r>
      <w:proofErr w:type="spellEnd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na całej powierzchni posadzki – łączna grubość powłoki powinna wynosić 2-3 mm; wykonanie okładziny ceramicznej na zaprawie klejącej elastycznej – płytki w kolorze jasnym, mrozoodporne, antypoślizgowe R9, o wym. 30x30 cm, grubości 809 mm, nasiąkliwości &lt;0,5%, fuga elastyczna gr. 5mm; miejsca mocowania słupków stalowych balustrady w płycie balkonowej uszczelnić miejscowo za pomocą masy </w:t>
      </w:r>
      <w:proofErr w:type="spellStart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hydroizolacyjnej</w:t>
      </w:r>
      <w:proofErr w:type="spellEnd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; elementy stalowe balustrady malować 2-krtonie farbą </w:t>
      </w:r>
      <w:proofErr w:type="spellStart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flatową</w:t>
      </w:r>
      <w:proofErr w:type="spellEnd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do </w:t>
      </w:r>
      <w:proofErr w:type="spellStart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wymalowań</w:t>
      </w:r>
      <w:proofErr w:type="spellEnd"/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zewnętrznych w kolorze jak istniejący po uprzednim zabezpieczeniu antykorozyjnym.</w:t>
      </w:r>
    </w:p>
    <w:p w:rsidR="00905BD2" w:rsidRPr="00905BD2" w:rsidRDefault="00905BD2" w:rsidP="00905BD2">
      <w:pPr>
        <w:suppressLineNumbers/>
        <w:tabs>
          <w:tab w:val="left" w:pos="1000"/>
          <w:tab w:val="left" w:pos="18404"/>
          <w:tab w:val="center" w:pos="22580"/>
          <w:tab w:val="left" w:pos="22724"/>
          <w:tab w:val="left" w:leader="dot" w:pos="26890"/>
          <w:tab w:val="center" w:pos="26976"/>
          <w:tab w:val="right" w:pos="27116"/>
          <w:tab w:val="right" w:pos="31512"/>
        </w:tabs>
        <w:suppressAutoHyphens/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</w:p>
    <w:p w:rsidR="00905BD2" w:rsidRPr="00905BD2" w:rsidRDefault="00905BD2" w:rsidP="00905BD2">
      <w:pPr>
        <w:suppressLineNumbers/>
        <w:tabs>
          <w:tab w:val="left" w:pos="1000"/>
          <w:tab w:val="left" w:pos="18404"/>
          <w:tab w:val="center" w:pos="22580"/>
          <w:tab w:val="left" w:pos="22724"/>
          <w:tab w:val="left" w:leader="dot" w:pos="26890"/>
          <w:tab w:val="center" w:pos="26976"/>
          <w:tab w:val="right" w:pos="27116"/>
          <w:tab w:val="right" w:pos="31512"/>
        </w:tabs>
        <w:suppressAutoHyphens/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905BD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Szcz</w:t>
      </w:r>
      <w:r w:rsidRPr="00905BD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egółowy opis przedmiotu zamówienia określ</w:t>
      </w:r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a </w:t>
      </w:r>
      <w:r w:rsidRPr="00905BD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dokumentacja projektowa,</w:t>
      </w:r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905BD2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  <w:t xml:space="preserve"> </w:t>
      </w:r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specyfikacja techniczna wykonania i odbioru robót budowlanych oraz  przedmiar robót.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Część 2 przedmiotu zamówienia w dokumentacji projektowej opisują zadania 1, 2, 4 i 5 a ich zakres w przedmiarze robót ujęto pod nr 1, 2, 4, 5, i 6.</w:t>
      </w:r>
    </w:p>
    <w:p w:rsidR="00905BD2" w:rsidRPr="00905BD2" w:rsidRDefault="00905BD2" w:rsidP="00905BD2">
      <w:pPr>
        <w:suppressLineNumbers/>
        <w:tabs>
          <w:tab w:val="left" w:pos="1000"/>
          <w:tab w:val="left" w:pos="18404"/>
          <w:tab w:val="center" w:pos="22580"/>
          <w:tab w:val="left" w:pos="22724"/>
          <w:tab w:val="left" w:leader="dot" w:pos="26890"/>
          <w:tab w:val="center" w:pos="26976"/>
          <w:tab w:val="right" w:pos="27116"/>
          <w:tab w:val="right" w:pos="31512"/>
        </w:tabs>
        <w:suppressAutoHyphens/>
        <w:snapToGrid w:val="0"/>
        <w:spacing w:after="0" w:line="2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</w:pPr>
      <w:r w:rsidRPr="00905B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UWAGA: Wykonywane prace nie mogą zakłócać codziennego funkcjonowania DPS. Przy realizacji prac należy wziąć pod uwagę obecność mieszkańców. </w:t>
      </w:r>
    </w:p>
    <w:p w:rsidR="00E571A6" w:rsidRPr="00023773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E571A6" w:rsidRPr="00023773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E571A6" w:rsidRPr="00905BD2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Pr="00905BD2">
        <w:rPr>
          <w:rFonts w:ascii="Times New Roman" w:hAnsi="Times New Roman" w:cs="Times New Roman"/>
          <w:bCs/>
          <w:sz w:val="20"/>
          <w:szCs w:val="20"/>
        </w:rPr>
        <w:t>45.00.00.00-7</w:t>
      </w:r>
    </w:p>
    <w:p w:rsidR="00905BD2" w:rsidRPr="000724D1" w:rsidRDefault="00E571A6" w:rsidP="00905B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Dodatkowe kody CPV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905BD2" w:rsidRPr="0008603D" w:rsidRDefault="00905BD2" w:rsidP="000860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08603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45.11.10.00-8 </w:t>
      </w:r>
    </w:p>
    <w:p w:rsidR="00905BD2" w:rsidRPr="0008603D" w:rsidRDefault="0008603D" w:rsidP="000860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45.32.00.00-6</w:t>
      </w:r>
    </w:p>
    <w:p w:rsidR="00905BD2" w:rsidRPr="0008603D" w:rsidRDefault="0008603D" w:rsidP="000860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45.41.00.00-4</w:t>
      </w:r>
    </w:p>
    <w:p w:rsidR="00905BD2" w:rsidRPr="0008603D" w:rsidRDefault="0008603D" w:rsidP="000860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45.42.11.25-6 </w:t>
      </w:r>
    </w:p>
    <w:p w:rsidR="00905BD2" w:rsidRPr="0008603D" w:rsidRDefault="00905BD2" w:rsidP="000860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8603D">
        <w:rPr>
          <w:rFonts w:ascii="Times New Roman" w:eastAsia="Times New Roman" w:hAnsi="Times New Roman" w:cs="Times New Roman"/>
          <w:sz w:val="20"/>
          <w:szCs w:val="20"/>
          <w:lang w:eastAsia="ar-SA"/>
        </w:rPr>
        <w:t>45.44.21.00-8</w:t>
      </w:r>
    </w:p>
    <w:p w:rsidR="00905BD2" w:rsidRPr="00023773" w:rsidRDefault="00905BD2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E571A6" w:rsidRPr="00023773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E571A6" w:rsidRPr="00023773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E571A6" w:rsidRPr="00023773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E571A6" w:rsidRPr="00023773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zakończenia: </w:t>
      </w:r>
      <w:r w:rsidR="0008603D">
        <w:rPr>
          <w:rFonts w:ascii="Times New Roman" w:hAnsi="Times New Roman" w:cs="Times New Roman"/>
          <w:sz w:val="20"/>
          <w:szCs w:val="20"/>
        </w:rPr>
        <w:t>04-12-2017</w:t>
      </w:r>
      <w:r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E571A6" w:rsidRPr="00023773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08603D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08603D" w:rsidRPr="009D46DD" w:rsidRDefault="0008603D" w:rsidP="00086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Cena ryczałtowa brutto         90</w:t>
      </w:r>
      <w:r w:rsidRPr="009D46DD">
        <w:rPr>
          <w:rFonts w:ascii="Times New Roman" w:hAnsi="Times New Roman" w:cs="Times New Roman"/>
          <w:color w:val="000000"/>
        </w:rPr>
        <w:t>,00</w:t>
      </w:r>
    </w:p>
    <w:p w:rsidR="0008603D" w:rsidRPr="009D46DD" w:rsidRDefault="0008603D" w:rsidP="00086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Długość okresu gwarancji     10</w:t>
      </w:r>
      <w:r w:rsidRPr="009D46DD">
        <w:rPr>
          <w:rFonts w:ascii="Times New Roman" w:hAnsi="Times New Roman" w:cs="Times New Roman"/>
          <w:color w:val="000000"/>
        </w:rPr>
        <w:t>,00</w:t>
      </w:r>
    </w:p>
    <w:p w:rsidR="0008603D" w:rsidRPr="00023773" w:rsidRDefault="0008603D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E571A6" w:rsidRPr="00023773" w:rsidRDefault="00E571A6" w:rsidP="00E5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:rsidR="00E571A6" w:rsidRDefault="00E571A6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E571A6" w:rsidSect="005F0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4643D"/>
    <w:multiLevelType w:val="hybridMultilevel"/>
    <w:tmpl w:val="A57E7D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942EA3"/>
    <w:multiLevelType w:val="hybridMultilevel"/>
    <w:tmpl w:val="D34CC6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1D2"/>
    <w:rsid w:val="0008603D"/>
    <w:rsid w:val="001902E2"/>
    <w:rsid w:val="001D39EE"/>
    <w:rsid w:val="00374CA3"/>
    <w:rsid w:val="003811F1"/>
    <w:rsid w:val="004011B9"/>
    <w:rsid w:val="004A3FFC"/>
    <w:rsid w:val="00523711"/>
    <w:rsid w:val="005567BA"/>
    <w:rsid w:val="00563D3E"/>
    <w:rsid w:val="005F033B"/>
    <w:rsid w:val="00660B9A"/>
    <w:rsid w:val="006A4D34"/>
    <w:rsid w:val="006F0563"/>
    <w:rsid w:val="00797E41"/>
    <w:rsid w:val="007A2496"/>
    <w:rsid w:val="007C200C"/>
    <w:rsid w:val="00867A82"/>
    <w:rsid w:val="00905BD2"/>
    <w:rsid w:val="00911616"/>
    <w:rsid w:val="00926D5D"/>
    <w:rsid w:val="009322BE"/>
    <w:rsid w:val="009D46DD"/>
    <w:rsid w:val="00A05119"/>
    <w:rsid w:val="00A75A8E"/>
    <w:rsid w:val="00B32A56"/>
    <w:rsid w:val="00C2630E"/>
    <w:rsid w:val="00C30259"/>
    <w:rsid w:val="00C87A70"/>
    <w:rsid w:val="00CF6F82"/>
    <w:rsid w:val="00D5116A"/>
    <w:rsid w:val="00DD16F0"/>
    <w:rsid w:val="00E571A6"/>
    <w:rsid w:val="00E60085"/>
    <w:rsid w:val="00EF11D2"/>
    <w:rsid w:val="00EF763F"/>
    <w:rsid w:val="00F65083"/>
    <w:rsid w:val="00F6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7C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7C6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7C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7C6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4865</Words>
  <Characters>29194</Characters>
  <Application>Microsoft Office Word</Application>
  <DocSecurity>0</DocSecurity>
  <Lines>243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18</cp:revision>
  <cp:lastPrinted>2017-08-24T06:38:00Z</cp:lastPrinted>
  <dcterms:created xsi:type="dcterms:W3CDTF">2017-08-18T07:11:00Z</dcterms:created>
  <dcterms:modified xsi:type="dcterms:W3CDTF">2017-08-24T09:30:00Z</dcterms:modified>
</cp:coreProperties>
</file>