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CF6D65" w14:textId="77777777" w:rsidR="00263EF6" w:rsidRDefault="00263EF6" w:rsidP="00263EF6">
      <w:pPr>
        <w:jc w:val="right"/>
      </w:pPr>
      <w:r>
        <w:t>Załącznik do SWZ, o którym mowa w pkt 2.6.</w:t>
      </w:r>
    </w:p>
    <w:p w14:paraId="7AA4936E" w14:textId="77777777" w:rsidR="00263EF6" w:rsidRDefault="00263EF6" w:rsidP="00263EF6">
      <w:pPr>
        <w:rPr>
          <w:rFonts w:ascii="Times New Roman" w:hAnsi="Times New Roman" w:cs="Times New Roman"/>
          <w:sz w:val="24"/>
          <w:szCs w:val="24"/>
        </w:rPr>
      </w:pPr>
    </w:p>
    <w:p w14:paraId="4C37C7DE" w14:textId="77777777" w:rsidR="00263EF6" w:rsidRDefault="00263EF6" w:rsidP="00263EF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A9881F3" w14:textId="5E951B56" w:rsidR="00CA22F7" w:rsidRPr="00731608" w:rsidRDefault="00263EF6" w:rsidP="00731608">
      <w:pPr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Identyfikator do postępowania na stornie internetowej: </w:t>
      </w:r>
      <w:hyperlink r:id="rId6" w:history="1">
        <w:r>
          <w:rPr>
            <w:rStyle w:val="Hipercze"/>
            <w:rFonts w:ascii="Times New Roman" w:eastAsia="Calibri" w:hAnsi="Times New Roman" w:cs="Times New Roman"/>
            <w:b/>
            <w:bCs/>
            <w:sz w:val="24"/>
            <w:szCs w:val="24"/>
          </w:rPr>
          <w:t>https://miniportal.uzp.gov.pl</w:t>
        </w:r>
      </w:hyperlink>
    </w:p>
    <w:p w14:paraId="42EF42C8" w14:textId="137ABA2E" w:rsidR="00731608" w:rsidRDefault="00731608" w:rsidP="00731608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t>0457a039-1b2e-45c3-8721-b945bde8358b</w:t>
      </w:r>
    </w:p>
    <w:p w14:paraId="442CD8C8" w14:textId="77777777" w:rsidR="00731608" w:rsidRDefault="00731608" w:rsidP="00263EF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C59BA76" w14:textId="39764DEE" w:rsidR="00263EF6" w:rsidRPr="00263EF6" w:rsidRDefault="00263EF6" w:rsidP="00263EF6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Nazwa postępowania:</w:t>
      </w:r>
      <w:r w:rsidRPr="00263EF6">
        <w:rPr>
          <w:rFonts w:ascii="Times New Roman" w:eastAsia="Calibri" w:hAnsi="Times New Roman" w:cs="Times New Roman"/>
          <w:b/>
          <w:sz w:val="24"/>
          <w:szCs w:val="24"/>
        </w:rPr>
        <w:t xml:space="preserve"> Świadczenie całodobowej jednoosobowej ochrony obiektów i terenu Domu Pomocy Społecznej „Złota Jesień” w Raciborzu na 2022 r.</w:t>
      </w:r>
    </w:p>
    <w:p w14:paraId="0608CCF2" w14:textId="695306B3" w:rsidR="00263EF6" w:rsidRDefault="00263EF6" w:rsidP="00263EF6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AAB0588" w14:textId="4C4B4FF2" w:rsidR="00263EF6" w:rsidRDefault="00263EF6" w:rsidP="00263E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Nr sprawy: SA.252.6.2021</w:t>
      </w:r>
    </w:p>
    <w:p w14:paraId="2DFFECED" w14:textId="0F34C347" w:rsidR="00263EF6" w:rsidRPr="00263EF6" w:rsidRDefault="00263EF6" w:rsidP="00263EF6">
      <w:pPr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Ogłoszenie o zamówieniu </w:t>
      </w:r>
      <w:r w:rsidRPr="00CA22F7">
        <w:rPr>
          <w:rFonts w:ascii="Times New Roman" w:hAnsi="Times New Roman" w:cs="Times New Roman"/>
          <w:sz w:val="24"/>
          <w:szCs w:val="24"/>
        </w:rPr>
        <w:t xml:space="preserve">Nr : 2021/BZP </w:t>
      </w:r>
      <w:r w:rsidR="00CA22F7" w:rsidRPr="00CA22F7">
        <w:rPr>
          <w:rFonts w:ascii="Times New Roman" w:hAnsi="Times New Roman" w:cs="Times New Roman"/>
          <w:sz w:val="24"/>
          <w:szCs w:val="24"/>
        </w:rPr>
        <w:t>00243734/01 z dnia 25.10.2021 r.</w:t>
      </w:r>
    </w:p>
    <w:p w14:paraId="700BFEE3" w14:textId="40922794" w:rsidR="00263EF6" w:rsidRPr="00731608" w:rsidRDefault="00263EF6" w:rsidP="00731608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72484970"/>
      <w:r>
        <w:rPr>
          <w:rFonts w:ascii="Times New Roman" w:hAnsi="Times New Roman" w:cs="Times New Roman"/>
          <w:b/>
          <w:bCs/>
          <w:sz w:val="24"/>
          <w:szCs w:val="24"/>
        </w:rPr>
        <w:t>Link do postępowania</w:t>
      </w:r>
      <w:r>
        <w:rPr>
          <w:rFonts w:ascii="Times New Roman" w:hAnsi="Times New Roman" w:cs="Times New Roman"/>
          <w:sz w:val="24"/>
          <w:szCs w:val="24"/>
        </w:rPr>
        <w:t xml:space="preserve"> :</w:t>
      </w:r>
      <w:r w:rsidRPr="00263EF6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14:paraId="173E5084" w14:textId="235CF790" w:rsidR="00263EF6" w:rsidRPr="00731608" w:rsidRDefault="00731608" w:rsidP="00263EF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31608">
        <w:rPr>
          <w:rFonts w:ascii="Times New Roman" w:hAnsi="Times New Roman" w:cs="Times New Roman"/>
          <w:b/>
          <w:bCs/>
          <w:sz w:val="24"/>
          <w:szCs w:val="24"/>
        </w:rPr>
        <w:t>https://miniportal.uzp.gov.pl/Postepowania/0457a039-1b2e-45c3-8721-b945bde8358b</w:t>
      </w:r>
    </w:p>
    <w:p w14:paraId="4CA389C8" w14:textId="77777777" w:rsidR="00263EF6" w:rsidRDefault="00263EF6" w:rsidP="00263EF6">
      <w:pPr>
        <w:rPr>
          <w:rFonts w:ascii="Times New Roman" w:hAnsi="Times New Roman" w:cs="Times New Roman"/>
          <w:sz w:val="24"/>
          <w:szCs w:val="24"/>
        </w:rPr>
      </w:pPr>
    </w:p>
    <w:p w14:paraId="38E98F7B" w14:textId="37B24775" w:rsidR="00263EF6" w:rsidRDefault="00263EF6" w:rsidP="00263EF6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Sporządził</w:t>
      </w:r>
      <w:r w:rsidR="00731608">
        <w:rPr>
          <w:rFonts w:ascii="Times New Roman" w:hAnsi="Times New Roman" w:cs="Times New Roman"/>
          <w:sz w:val="20"/>
          <w:szCs w:val="20"/>
        </w:rPr>
        <w:t>, 25.01.2021 r.</w:t>
      </w:r>
    </w:p>
    <w:p w14:paraId="733222A5" w14:textId="77777777" w:rsidR="00263EF6" w:rsidRDefault="00263EF6" w:rsidP="00263EF6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Margota Hildebrand</w:t>
      </w:r>
    </w:p>
    <w:p w14:paraId="65680049" w14:textId="77777777" w:rsidR="00263EF6" w:rsidRDefault="00263EF6" w:rsidP="00263EF6">
      <w:pPr>
        <w:spacing w:after="0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St. administrator</w:t>
      </w:r>
      <w:bookmarkEnd w:id="0"/>
    </w:p>
    <w:p w14:paraId="1D2FA3E1" w14:textId="77777777" w:rsidR="009D78AA" w:rsidRDefault="009D78AA"/>
    <w:sectPr w:rsidR="009D78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627E9A" w14:textId="77777777" w:rsidR="0090698B" w:rsidRDefault="0090698B" w:rsidP="00263EF6">
      <w:pPr>
        <w:spacing w:after="0" w:line="240" w:lineRule="auto"/>
      </w:pPr>
      <w:r>
        <w:separator/>
      </w:r>
    </w:p>
  </w:endnote>
  <w:endnote w:type="continuationSeparator" w:id="0">
    <w:p w14:paraId="60851CF0" w14:textId="77777777" w:rsidR="0090698B" w:rsidRDefault="0090698B" w:rsidP="00263E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7C89EB" w14:textId="77777777" w:rsidR="0090698B" w:rsidRDefault="0090698B" w:rsidP="00263EF6">
      <w:pPr>
        <w:spacing w:after="0" w:line="240" w:lineRule="auto"/>
      </w:pPr>
      <w:r>
        <w:separator/>
      </w:r>
    </w:p>
  </w:footnote>
  <w:footnote w:type="continuationSeparator" w:id="0">
    <w:p w14:paraId="301A3A7D" w14:textId="77777777" w:rsidR="0090698B" w:rsidRDefault="0090698B" w:rsidP="00263EF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471"/>
    <w:rsid w:val="00263EF6"/>
    <w:rsid w:val="00512993"/>
    <w:rsid w:val="00631B1A"/>
    <w:rsid w:val="00731608"/>
    <w:rsid w:val="0090698B"/>
    <w:rsid w:val="009D78AA"/>
    <w:rsid w:val="00AE1471"/>
    <w:rsid w:val="00C86295"/>
    <w:rsid w:val="00CA22F7"/>
    <w:rsid w:val="00DB0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66B52E"/>
  <w15:chartTrackingRefBased/>
  <w15:docId w15:val="{97D5F3D2-6D47-40C1-94EF-DF55CE2A8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63EF6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263EF6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263E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63EF6"/>
  </w:style>
  <w:style w:type="paragraph" w:styleId="Stopka">
    <w:name w:val="footer"/>
    <w:basedOn w:val="Normalny"/>
    <w:link w:val="StopkaZnak"/>
    <w:uiPriority w:val="99"/>
    <w:unhideWhenUsed/>
    <w:rsid w:val="00263E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63E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952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iniportal.uzp.gov.pl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89</Words>
  <Characters>537</Characters>
  <Application>Microsoft Office Word</Application>
  <DocSecurity>0</DocSecurity>
  <Lines>4</Lines>
  <Paragraphs>1</Paragraphs>
  <ScaleCrop>false</ScaleCrop>
  <Company/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Zlota Jesien</dc:creator>
  <cp:keywords/>
  <dc:description/>
  <cp:lastModifiedBy>Zlota Jesien</cp:lastModifiedBy>
  <cp:revision>6</cp:revision>
  <dcterms:created xsi:type="dcterms:W3CDTF">2021-10-25T07:14:00Z</dcterms:created>
  <dcterms:modified xsi:type="dcterms:W3CDTF">2021-10-25T09:34:00Z</dcterms:modified>
</cp:coreProperties>
</file>