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0EB54AE4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 xml:space="preserve">Dostawa mleka i   produktów mleczarskich </w:t>
      </w:r>
      <w:r w:rsidR="000761AD">
        <w:rPr>
          <w:rFonts w:ascii="Arial" w:hAnsi="Arial" w:cs="Arial"/>
          <w:b/>
          <w:bCs/>
        </w:rPr>
        <w:t>na II półrocze 2025</w:t>
      </w:r>
      <w:r w:rsidRPr="00C13BCE">
        <w:rPr>
          <w:rFonts w:ascii="Arial" w:hAnsi="Arial" w:cs="Arial"/>
          <w:b/>
          <w:bCs/>
        </w:rPr>
        <w:t xml:space="preserve">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53B6CFA8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  <w:r w:rsidR="000761AD">
        <w:rPr>
          <w:rFonts w:ascii="Arial" w:hAnsi="Arial" w:cs="Arial"/>
          <w:b/>
          <w:bCs/>
        </w:rPr>
        <w:t>.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4B647ABC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0761AD">
        <w:rPr>
          <w:rFonts w:ascii="Arial" w:hAnsi="Arial" w:cs="Arial"/>
          <w:b/>
          <w:bCs/>
          <w:sz w:val="24"/>
          <w:szCs w:val="24"/>
        </w:rPr>
        <w:t>3.2025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0241AD68" w14:textId="77777777" w:rsidR="00A4542F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B15BFD0" w14:textId="77777777" w:rsidR="00A4542F" w:rsidRPr="001D0993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5AC55EA3" w14:textId="77777777" w:rsidR="000761AD" w:rsidRPr="000761AD" w:rsidRDefault="003B382D" w:rsidP="000761A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t xml:space="preserve">Identyfikator postępowania: </w:t>
      </w:r>
      <w:r w:rsidR="000761AD" w:rsidRPr="000761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ocds-148610-36754cfd-72db-462a-9b2a-9017ba4d958f</w:t>
      </w:r>
    </w:p>
    <w:p w14:paraId="60CC6CE7" w14:textId="13F0EE3E" w:rsidR="000761AD" w:rsidRDefault="000761AD" w:rsidP="000761AD">
      <w:hyperlink r:id="rId4" w:history="1">
        <w:r w:rsidRPr="005467EF">
          <w:rPr>
            <w:rStyle w:val="Hipercze"/>
          </w:rPr>
          <w:t>https://ezamowienia.gov.pl/mp-client/search/list/ocds-148610-36754cfd-72db-462a-9b2a-9017ba4d958f</w:t>
        </w:r>
      </w:hyperlink>
    </w:p>
    <w:p w14:paraId="23AE4887" w14:textId="77777777" w:rsidR="003B382D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107D6E0" w14:textId="77777777" w:rsidR="003B382D" w:rsidRPr="00B14E72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Margota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0761AD"/>
    <w:rsid w:val="001C703D"/>
    <w:rsid w:val="001D0993"/>
    <w:rsid w:val="001E1045"/>
    <w:rsid w:val="00237EE9"/>
    <w:rsid w:val="003B382D"/>
    <w:rsid w:val="00486877"/>
    <w:rsid w:val="00571EB8"/>
    <w:rsid w:val="00580BC0"/>
    <w:rsid w:val="00597D1E"/>
    <w:rsid w:val="006F7166"/>
    <w:rsid w:val="00A4542F"/>
    <w:rsid w:val="00BB34E1"/>
    <w:rsid w:val="00C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E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36754cfd-72db-462a-9b2a-9017ba4d958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2023-05-19T12:47:00Z</dcterms:created>
  <dcterms:modified xsi:type="dcterms:W3CDTF">2025-05-15T11:55:00Z</dcterms:modified>
</cp:coreProperties>
</file>