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CA25D" w14:textId="5E4DB229" w:rsidR="00E2238F" w:rsidRDefault="00E2238F"/>
    <w:p w14:paraId="227776CD" w14:textId="77777777" w:rsidR="00E2238F" w:rsidRDefault="00E2238F" w:rsidP="00E2238F">
      <w:pPr>
        <w:jc w:val="right"/>
      </w:pPr>
      <w:r>
        <w:t>Załącznik do SWZ, o którym mowa w pkt 2.6.</w:t>
      </w:r>
    </w:p>
    <w:p w14:paraId="5C154F6B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38949782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378535B0" w14:textId="77777777" w:rsidR="00E2238F" w:rsidRDefault="00E2238F" w:rsidP="00E223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696427" w14:textId="77777777" w:rsidR="00E2238F" w:rsidRDefault="00E2238F" w:rsidP="00E2238F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Identyfikator do postępowania na stornie internetowej: </w:t>
      </w:r>
      <w:hyperlink r:id="rId6" w:history="1">
        <w:r>
          <w:rPr>
            <w:rStyle w:val="Hipercze"/>
            <w:rFonts w:ascii="Times New Roman" w:eastAsia="Calibri" w:hAnsi="Times New Roman" w:cs="Times New Roman"/>
            <w:b/>
            <w:bCs/>
            <w:sz w:val="24"/>
            <w:szCs w:val="24"/>
          </w:rPr>
          <w:t>https://miniportal.uzp.gov.pl</w:t>
        </w:r>
      </w:hyperlink>
    </w:p>
    <w:p w14:paraId="61744849" w14:textId="4AFE4F37" w:rsidR="00FC453B" w:rsidRDefault="00951451" w:rsidP="00951451">
      <w:pPr>
        <w:spacing w:line="259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t>847308fd-de23-431e-9ef1-e6b8f66925c1</w:t>
      </w:r>
    </w:p>
    <w:p w14:paraId="025DD766" w14:textId="77777777" w:rsidR="00951451" w:rsidRPr="00567C5E" w:rsidRDefault="00951451" w:rsidP="00E2238F">
      <w:pPr>
        <w:spacing w:line="259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8D7EA40" w14:textId="4F4835B8" w:rsidR="00E2238F" w:rsidRPr="00E2238F" w:rsidRDefault="00E2238F" w:rsidP="00E2238F">
      <w:pPr>
        <w:spacing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Nazwa postępowania: </w:t>
      </w:r>
      <w:r w:rsidRPr="00E2238F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 xml:space="preserve">Dostawa świeżych warzyw i owoców na </w:t>
      </w:r>
      <w:r w:rsidR="00511FD6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I</w:t>
      </w:r>
      <w:r w:rsidRPr="00E2238F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 xml:space="preserve"> półrocze 202</w:t>
      </w:r>
      <w:r w:rsidR="00567C5E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3</w:t>
      </w:r>
      <w:r w:rsidRPr="00E2238F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 xml:space="preserve"> r.</w:t>
      </w:r>
    </w:p>
    <w:p w14:paraId="1E267C41" w14:textId="3E429A21" w:rsidR="00E2238F" w:rsidRDefault="00E2238F" w:rsidP="00E2238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98ABA" w14:textId="14DBF6A3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sprawy: SA.252.</w:t>
      </w:r>
      <w:r w:rsidR="00567C5E">
        <w:rPr>
          <w:rFonts w:ascii="Times New Roman" w:hAnsi="Times New Roman" w:cs="Times New Roman"/>
          <w:sz w:val="24"/>
          <w:szCs w:val="24"/>
        </w:rPr>
        <w:t>13</w:t>
      </w:r>
      <w:r w:rsidR="00511FD6">
        <w:rPr>
          <w:rFonts w:ascii="Times New Roman" w:hAnsi="Times New Roman" w:cs="Times New Roman"/>
          <w:sz w:val="24"/>
          <w:szCs w:val="24"/>
        </w:rPr>
        <w:t>.2022</w:t>
      </w:r>
    </w:p>
    <w:p w14:paraId="62CBD57D" w14:textId="785C7281" w:rsidR="00E2238F" w:rsidRPr="004C2CDD" w:rsidRDefault="00E2238F" w:rsidP="00E22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o zamówieniu </w:t>
      </w:r>
      <w:r w:rsidR="000C6B85">
        <w:rPr>
          <w:rFonts w:ascii="Times New Roman" w:hAnsi="Times New Roman" w:cs="Times New Roman"/>
          <w:sz w:val="24"/>
          <w:szCs w:val="24"/>
        </w:rPr>
        <w:t>:</w:t>
      </w:r>
      <w:r w:rsidR="000C6B85" w:rsidRPr="000C6B85">
        <w:rPr>
          <w:rFonts w:ascii="Times New Roman" w:hAnsi="Times New Roman" w:cs="Times New Roman"/>
          <w:sz w:val="24"/>
          <w:szCs w:val="24"/>
        </w:rPr>
        <w:t xml:space="preserve"> </w:t>
      </w:r>
      <w:r w:rsidR="007F3250" w:rsidRPr="004C2CDD">
        <w:rPr>
          <w:rFonts w:ascii="Times New Roman" w:hAnsi="Times New Roman" w:cs="Times New Roman"/>
          <w:sz w:val="24"/>
          <w:szCs w:val="24"/>
        </w:rPr>
        <w:t xml:space="preserve">2022/BZP </w:t>
      </w:r>
      <w:r w:rsidR="004C2CDD" w:rsidRPr="004C2CDD">
        <w:rPr>
          <w:rFonts w:ascii="Times New Roman" w:hAnsi="Times New Roman" w:cs="Times New Roman"/>
          <w:sz w:val="24"/>
          <w:szCs w:val="24"/>
        </w:rPr>
        <w:t>00449045/01</w:t>
      </w:r>
    </w:p>
    <w:p w14:paraId="40CA0709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  <w:bookmarkStart w:id="0" w:name="_Hlk72484970"/>
      <w:r>
        <w:rPr>
          <w:rFonts w:ascii="Times New Roman" w:hAnsi="Times New Roman" w:cs="Times New Roman"/>
          <w:b/>
          <w:bCs/>
          <w:sz w:val="24"/>
          <w:szCs w:val="24"/>
        </w:rPr>
        <w:t>Link do postępowania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2226794D" w14:textId="22804B49" w:rsidR="00E2238F" w:rsidRDefault="00951451" w:rsidP="00E2238F">
      <w:pPr>
        <w:rPr>
          <w:rFonts w:ascii="Times New Roman" w:hAnsi="Times New Roman" w:cs="Times New Roman"/>
          <w:sz w:val="24"/>
          <w:szCs w:val="24"/>
        </w:rPr>
      </w:pPr>
      <w:r w:rsidRPr="00951451">
        <w:rPr>
          <w:rFonts w:ascii="Times New Roman" w:hAnsi="Times New Roman" w:cs="Times New Roman"/>
          <w:sz w:val="24"/>
          <w:szCs w:val="24"/>
        </w:rPr>
        <w:t>https://miniportal.uzp.gov.pl/Postepowania/847308fd-de23-431e-9ef1-e6b8f66925c1</w:t>
      </w:r>
    </w:p>
    <w:p w14:paraId="3A962578" w14:textId="77777777" w:rsidR="00951451" w:rsidRDefault="00951451" w:rsidP="00E2238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908373F" w14:textId="2ED4F3B5" w:rsidR="00E2238F" w:rsidRDefault="00E2238F" w:rsidP="00E2238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</w:t>
      </w:r>
    </w:p>
    <w:p w14:paraId="0B3C2F2D" w14:textId="77777777" w:rsidR="00E2238F" w:rsidRDefault="00E2238F" w:rsidP="00E2238F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Margota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Hildebrand</w:t>
      </w:r>
    </w:p>
    <w:p w14:paraId="1EEA892C" w14:textId="77777777" w:rsidR="00E2238F" w:rsidRDefault="00E2238F" w:rsidP="00E2238F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St. administrator</w:t>
      </w:r>
    </w:p>
    <w:bookmarkEnd w:id="0"/>
    <w:p w14:paraId="269D1CD3" w14:textId="77777777" w:rsidR="00E2238F" w:rsidRDefault="00E2238F" w:rsidP="00E2238F">
      <w:pPr>
        <w:rPr>
          <w:rFonts w:ascii="Times New Roman" w:hAnsi="Times New Roman" w:cs="Times New Roman"/>
          <w:sz w:val="24"/>
          <w:szCs w:val="24"/>
        </w:rPr>
      </w:pPr>
    </w:p>
    <w:p w14:paraId="65B8A9B5" w14:textId="77777777" w:rsidR="00E2238F" w:rsidRDefault="00E2238F"/>
    <w:sectPr w:rsidR="00E223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3CE63" w14:textId="77777777" w:rsidR="00A07927" w:rsidRDefault="00A07927" w:rsidP="00E2238F">
      <w:pPr>
        <w:spacing w:after="0" w:line="240" w:lineRule="auto"/>
      </w:pPr>
      <w:r>
        <w:separator/>
      </w:r>
    </w:p>
  </w:endnote>
  <w:endnote w:type="continuationSeparator" w:id="0">
    <w:p w14:paraId="582DB3DB" w14:textId="77777777" w:rsidR="00A07927" w:rsidRDefault="00A07927" w:rsidP="00E22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07C1F" w14:textId="77777777" w:rsidR="00A07927" w:rsidRDefault="00A07927" w:rsidP="00E2238F">
      <w:pPr>
        <w:spacing w:after="0" w:line="240" w:lineRule="auto"/>
      </w:pPr>
      <w:r>
        <w:separator/>
      </w:r>
    </w:p>
  </w:footnote>
  <w:footnote w:type="continuationSeparator" w:id="0">
    <w:p w14:paraId="6C5B809B" w14:textId="77777777" w:rsidR="00A07927" w:rsidRDefault="00A07927" w:rsidP="00E22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4EB25" w14:textId="77777777" w:rsidR="00E2238F" w:rsidRPr="00E2238F" w:rsidRDefault="00E2238F" w:rsidP="00E2238F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E2238F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6C6D31F5" w14:textId="7D8166B9" w:rsidR="00E2238F" w:rsidRPr="00E2238F" w:rsidRDefault="00E2238F" w:rsidP="00E2238F">
    <w:pPr>
      <w:spacing w:line="259" w:lineRule="auto"/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</w:pPr>
    <w:r w:rsidRPr="00E2238F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 w:rsidRPr="00E2238F"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</w:t>
    </w:r>
    <w:bookmarkStart w:id="1" w:name="_Hlk72388407"/>
    <w:r w:rsidRPr="00E2238F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Dostawa świeżych warzyw i owoców na I</w:t>
    </w:r>
    <w:r w:rsidR="00567C5E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 xml:space="preserve"> </w:t>
    </w:r>
    <w:r w:rsidRPr="00E2238F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półrocze 202</w:t>
    </w:r>
    <w:r w:rsidR="00567C5E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3</w:t>
    </w:r>
    <w:r w:rsidRPr="00E2238F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 xml:space="preserve"> r.</w:t>
    </w:r>
  </w:p>
  <w:bookmarkEnd w:id="1"/>
  <w:p w14:paraId="5B87308D" w14:textId="77777777" w:rsidR="00E2238F" w:rsidRDefault="00E2238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05"/>
    <w:rsid w:val="000C6B85"/>
    <w:rsid w:val="00180AF1"/>
    <w:rsid w:val="00313E4C"/>
    <w:rsid w:val="00396F16"/>
    <w:rsid w:val="003E6391"/>
    <w:rsid w:val="004C2CDD"/>
    <w:rsid w:val="00511FD6"/>
    <w:rsid w:val="00567C5E"/>
    <w:rsid w:val="005914C3"/>
    <w:rsid w:val="00623B07"/>
    <w:rsid w:val="0063624D"/>
    <w:rsid w:val="00772C76"/>
    <w:rsid w:val="007F3250"/>
    <w:rsid w:val="00951451"/>
    <w:rsid w:val="009E4BAB"/>
    <w:rsid w:val="00A07927"/>
    <w:rsid w:val="00AC7B6A"/>
    <w:rsid w:val="00D119C1"/>
    <w:rsid w:val="00D438F4"/>
    <w:rsid w:val="00DC6C05"/>
    <w:rsid w:val="00E2238F"/>
    <w:rsid w:val="00EE7107"/>
    <w:rsid w:val="00FC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D38D"/>
  <w15:chartTrackingRefBased/>
  <w15:docId w15:val="{2B5ABEEF-BB02-4C19-92F5-99DCCF81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38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223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22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38F"/>
  </w:style>
  <w:style w:type="paragraph" w:styleId="Stopka">
    <w:name w:val="footer"/>
    <w:basedOn w:val="Normalny"/>
    <w:link w:val="StopkaZnak"/>
    <w:uiPriority w:val="99"/>
    <w:unhideWhenUsed/>
    <w:rsid w:val="00E223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8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445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13</cp:revision>
  <dcterms:created xsi:type="dcterms:W3CDTF">2021-05-24T06:25:00Z</dcterms:created>
  <dcterms:modified xsi:type="dcterms:W3CDTF">2022-11-21T11:56:00Z</dcterms:modified>
</cp:coreProperties>
</file>