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4936E" w14:textId="77777777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</w:p>
    <w:p w14:paraId="4C37C7DE" w14:textId="404AF985" w:rsidR="00263EF6" w:rsidRDefault="00263EF6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533178" w14:textId="180BCDD4" w:rsidR="00763931" w:rsidRDefault="00763931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E3F6AA" w14:textId="77777777" w:rsidR="00763931" w:rsidRPr="000348CC" w:rsidRDefault="00763931" w:rsidP="00263EF6">
      <w:pPr>
        <w:rPr>
          <w:rFonts w:ascii="Times New Roman" w:hAnsi="Times New Roman" w:cs="Times New Roman"/>
          <w:b/>
          <w:bCs/>
        </w:rPr>
      </w:pPr>
    </w:p>
    <w:p w14:paraId="0C59BA76" w14:textId="15F7813C" w:rsidR="00263EF6" w:rsidRPr="000348CC" w:rsidRDefault="00263EF6" w:rsidP="00263EF6">
      <w:pPr>
        <w:spacing w:line="240" w:lineRule="auto"/>
        <w:rPr>
          <w:rFonts w:ascii="Arial" w:eastAsia="Calibri" w:hAnsi="Arial" w:cs="Arial"/>
          <w:b/>
        </w:rPr>
      </w:pPr>
      <w:r w:rsidRPr="000348CC">
        <w:rPr>
          <w:rFonts w:ascii="Arial" w:hAnsi="Arial" w:cs="Arial"/>
        </w:rPr>
        <w:t>Nazwa postępowania:</w:t>
      </w:r>
      <w:r w:rsidRPr="000348CC">
        <w:rPr>
          <w:rFonts w:ascii="Arial" w:eastAsia="Calibri" w:hAnsi="Arial" w:cs="Arial"/>
          <w:b/>
        </w:rPr>
        <w:t xml:space="preserve"> Świadczenie całodobowej jednoosobowej ochrony obiektów i terenu Domu Pomocy Społecznej „Złota Jesień” w Raciborzu na 202</w:t>
      </w:r>
      <w:r w:rsidR="00C44613" w:rsidRPr="000348CC">
        <w:rPr>
          <w:rFonts w:ascii="Arial" w:eastAsia="Calibri" w:hAnsi="Arial" w:cs="Arial"/>
          <w:b/>
        </w:rPr>
        <w:t>4</w:t>
      </w:r>
      <w:r w:rsidRPr="000348CC">
        <w:rPr>
          <w:rFonts w:ascii="Arial" w:eastAsia="Calibri" w:hAnsi="Arial" w:cs="Arial"/>
          <w:b/>
        </w:rPr>
        <w:t>r.</w:t>
      </w:r>
    </w:p>
    <w:p w14:paraId="1D95EDEC" w14:textId="3C9FB87B" w:rsidR="00C44613" w:rsidRPr="000348CC" w:rsidRDefault="00C44613" w:rsidP="00263EF6">
      <w:pPr>
        <w:spacing w:line="240" w:lineRule="auto"/>
        <w:rPr>
          <w:rFonts w:ascii="Arial" w:eastAsia="Calibri" w:hAnsi="Arial" w:cs="Arial"/>
          <w:b/>
        </w:rPr>
      </w:pPr>
      <w:r w:rsidRPr="000348CC">
        <w:rPr>
          <w:rFonts w:ascii="Arial" w:eastAsia="Calibri" w:hAnsi="Arial" w:cs="Arial"/>
          <w:b/>
        </w:rPr>
        <w:t>Nr sprawy: SA.252.11.2023</w:t>
      </w:r>
    </w:p>
    <w:p w14:paraId="5F2B03F9" w14:textId="77777777" w:rsidR="00C44613" w:rsidRPr="000348CC" w:rsidRDefault="00C44613" w:rsidP="00263EF6">
      <w:pPr>
        <w:spacing w:line="240" w:lineRule="auto"/>
        <w:rPr>
          <w:rFonts w:ascii="Arial" w:hAnsi="Arial" w:cs="Arial"/>
          <w:b/>
          <w:bCs/>
        </w:rPr>
      </w:pPr>
    </w:p>
    <w:p w14:paraId="03DCD1FD" w14:textId="77777777" w:rsidR="00C44613" w:rsidRPr="000348CC" w:rsidRDefault="00C44613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0348CC">
        <w:rPr>
          <w:rFonts w:ascii="Arial" w:eastAsia="Calibri" w:hAnsi="Arial" w:cs="Arial"/>
        </w:rPr>
        <w:t>Adres strony internetowej,  na której udostępniane będą zmiany i wyjaśnienia do</w:t>
      </w:r>
    </w:p>
    <w:p w14:paraId="2E81D83E" w14:textId="77777777" w:rsidR="00C44613" w:rsidRPr="000348CC" w:rsidRDefault="00C44613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0348CC">
        <w:rPr>
          <w:rFonts w:ascii="Arial" w:eastAsia="Calibri" w:hAnsi="Arial" w:cs="Arial"/>
        </w:rPr>
        <w:t xml:space="preserve">SWZ oraz inne dokumenty zamówienia bezpośrednio związane z postępowaniem o </w:t>
      </w:r>
    </w:p>
    <w:p w14:paraId="7D0F6E6B" w14:textId="76676B72" w:rsidR="00C44613" w:rsidRDefault="000348CC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</w:t>
      </w:r>
      <w:r w:rsidR="00C44613" w:rsidRPr="000348CC">
        <w:rPr>
          <w:rFonts w:ascii="Arial" w:eastAsia="Calibri" w:hAnsi="Arial" w:cs="Arial"/>
        </w:rPr>
        <w:t>dzielenie zamówienia</w:t>
      </w:r>
    </w:p>
    <w:p w14:paraId="1F2BB569" w14:textId="77777777" w:rsidR="00E31204" w:rsidRPr="000348CC" w:rsidRDefault="00E31204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540BFDA6" w14:textId="11430282" w:rsidR="00C44613" w:rsidRDefault="00E31204" w:rsidP="00C44613">
      <w:pPr>
        <w:spacing w:after="0" w:line="276" w:lineRule="auto"/>
        <w:ind w:left="284" w:hanging="284"/>
        <w:rPr>
          <w:rFonts w:ascii="Arial" w:hAnsi="Arial" w:cs="Arial"/>
        </w:rPr>
      </w:pPr>
      <w:hyperlink r:id="rId7" w:history="1">
        <w:r w:rsidRPr="00DF0D86">
          <w:rPr>
            <w:rStyle w:val="Hipercze"/>
            <w:rFonts w:ascii="Arial" w:hAnsi="Arial" w:cs="Arial"/>
          </w:rPr>
          <w:t>https://ezamowienia.gov.pl/mp-clie</w:t>
        </w:r>
        <w:r w:rsidRPr="00DF0D86">
          <w:rPr>
            <w:rStyle w:val="Hipercze"/>
            <w:rFonts w:ascii="Arial" w:hAnsi="Arial" w:cs="Arial"/>
          </w:rPr>
          <w:t>n</w:t>
        </w:r>
        <w:r w:rsidRPr="00DF0D86">
          <w:rPr>
            <w:rStyle w:val="Hipercze"/>
            <w:rFonts w:ascii="Arial" w:hAnsi="Arial" w:cs="Arial"/>
          </w:rPr>
          <w:t>t/search/list/ocds-148610-796a2999-6353-11ee-9aa3-96d3b4440790</w:t>
        </w:r>
      </w:hyperlink>
    </w:p>
    <w:p w14:paraId="7A90DFA1" w14:textId="77777777" w:rsidR="00E31204" w:rsidRPr="000348CC" w:rsidRDefault="00E31204" w:rsidP="00C44613">
      <w:pPr>
        <w:spacing w:after="0" w:line="276" w:lineRule="auto"/>
        <w:ind w:left="284" w:hanging="284"/>
        <w:rPr>
          <w:rFonts w:ascii="Arial" w:hAnsi="Arial" w:cs="Arial"/>
        </w:rPr>
      </w:pPr>
    </w:p>
    <w:p w14:paraId="01DF952A" w14:textId="77777777" w:rsidR="000348CC" w:rsidRPr="000348CC" w:rsidRDefault="000348CC" w:rsidP="00987B1C">
      <w:pPr>
        <w:spacing w:after="0" w:line="240" w:lineRule="auto"/>
        <w:ind w:left="284" w:hanging="284"/>
        <w:rPr>
          <w:rFonts w:ascii="Arial" w:eastAsia="Calibri" w:hAnsi="Arial" w:cs="Arial"/>
        </w:rPr>
      </w:pPr>
    </w:p>
    <w:p w14:paraId="2D2BBE93" w14:textId="644DA8B0" w:rsidR="00C44613" w:rsidRPr="000348CC" w:rsidRDefault="00C44613" w:rsidP="00987B1C">
      <w:pPr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0348CC">
        <w:rPr>
          <w:rFonts w:ascii="Arial" w:eastAsia="Calibri" w:hAnsi="Arial" w:cs="Arial"/>
        </w:rPr>
        <w:t>Identyfikator postępowania</w:t>
      </w:r>
      <w:r w:rsidRPr="000348CC">
        <w:rPr>
          <w:rFonts w:ascii="Arial" w:hAnsi="Arial" w:cs="Arial"/>
          <w:b/>
          <w:bCs/>
          <w:sz w:val="24"/>
          <w:szCs w:val="24"/>
        </w:rPr>
        <w:t xml:space="preserve">  </w:t>
      </w:r>
      <w:r w:rsidR="000348CC" w:rsidRPr="000348CC">
        <w:rPr>
          <w:b/>
          <w:bCs/>
          <w:sz w:val="24"/>
          <w:szCs w:val="24"/>
        </w:rPr>
        <w:t>ocds-148610-796a2999-6353-11ee-9aa3-96d3b4440790</w:t>
      </w:r>
    </w:p>
    <w:p w14:paraId="023AD02B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  <w:r w:rsidRPr="000348CC">
        <w:rPr>
          <w:rFonts w:ascii="Arial" w:hAnsi="Arial" w:cs="Arial"/>
        </w:rPr>
        <w:t xml:space="preserve"> Postępowanie można wyszukać również ze strony głównej Platformy e</w:t>
      </w:r>
      <w:r w:rsidRPr="000348CC">
        <w:rPr>
          <w:rFonts w:ascii="Arial" w:hAnsi="Arial" w:cs="Arial"/>
        </w:rPr>
        <w:noBreakHyphen/>
        <w:t xml:space="preserve">Zamówienia (przycisk </w:t>
      </w:r>
    </w:p>
    <w:p w14:paraId="2550AF08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  <w:r w:rsidRPr="000348CC">
        <w:rPr>
          <w:rFonts w:ascii="Arial" w:hAnsi="Arial" w:cs="Arial"/>
        </w:rPr>
        <w:t xml:space="preserve">„Przeglądaj postępowania/konkursy”). </w:t>
      </w:r>
    </w:p>
    <w:p w14:paraId="23577C3C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</w:p>
    <w:p w14:paraId="6E45C85C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</w:p>
    <w:p w14:paraId="062464F7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</w:p>
    <w:p w14:paraId="3D420ECE" w14:textId="77777777" w:rsidR="00C44613" w:rsidRDefault="00C44613" w:rsidP="00C44613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A3EBBB8" w14:textId="77777777" w:rsidR="00C44613" w:rsidRDefault="00C44613" w:rsidP="00C44613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43B4553D" w14:textId="77777777" w:rsidR="00C44613" w:rsidRDefault="00C44613" w:rsidP="00C4461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Sporządził</w:t>
      </w:r>
    </w:p>
    <w:p w14:paraId="7836E55D" w14:textId="77777777" w:rsidR="00C44613" w:rsidRDefault="00C44613" w:rsidP="00C44613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Margota</w:t>
      </w:r>
      <w:proofErr w:type="spellEnd"/>
      <w:r>
        <w:rPr>
          <w:rFonts w:ascii="Arial" w:hAnsi="Arial" w:cs="Arial"/>
        </w:rPr>
        <w:t xml:space="preserve"> Hildebrand</w:t>
      </w:r>
    </w:p>
    <w:p w14:paraId="6D0A29AD" w14:textId="77777777" w:rsidR="00C44613" w:rsidRDefault="00C44613" w:rsidP="00C44613">
      <w:pPr>
        <w:spacing w:after="0"/>
        <w:rPr>
          <w:rFonts w:ascii="Arial" w:eastAsia="Calibri" w:hAnsi="Arial" w:cs="Arial"/>
        </w:rPr>
      </w:pPr>
      <w:r>
        <w:rPr>
          <w:rFonts w:ascii="Arial" w:hAnsi="Arial" w:cs="Arial"/>
        </w:rPr>
        <w:t>St. administrator</w:t>
      </w:r>
    </w:p>
    <w:p w14:paraId="39EDCCA8" w14:textId="77777777" w:rsidR="00C44613" w:rsidRDefault="00C44613" w:rsidP="00C44613">
      <w:pPr>
        <w:rPr>
          <w:rFonts w:ascii="Arial" w:hAnsi="Arial" w:cs="Arial"/>
          <w:sz w:val="24"/>
          <w:szCs w:val="24"/>
        </w:rPr>
      </w:pPr>
    </w:p>
    <w:p w14:paraId="0608CCF2" w14:textId="695306B3" w:rsidR="00263EF6" w:rsidRDefault="00263EF6" w:rsidP="00263EF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FA3E1" w14:textId="7FAEF291" w:rsidR="009D78AA" w:rsidRDefault="009D78AA"/>
    <w:p w14:paraId="759CA4EA" w14:textId="156F8D63" w:rsidR="00A272F0" w:rsidRDefault="00A272F0"/>
    <w:p w14:paraId="738FC37D" w14:textId="6D4B78E9" w:rsidR="00A272F0" w:rsidRDefault="00A272F0"/>
    <w:p w14:paraId="036A6F12" w14:textId="6221D931" w:rsidR="00A272F0" w:rsidRDefault="00A272F0">
      <w:r>
        <w:t>ocds-148610-d23d516e-493d-11ed-8832-4e4740e186ac</w:t>
      </w:r>
    </w:p>
    <w:p w14:paraId="708236A7" w14:textId="77777777" w:rsidR="00F6573B" w:rsidRDefault="00F6573B"/>
    <w:p w14:paraId="5AA462BB" w14:textId="77777777" w:rsidR="00F6573B" w:rsidRDefault="00F6573B"/>
    <w:p w14:paraId="32C16D7C" w14:textId="77777777" w:rsidR="00F6573B" w:rsidRDefault="00F6573B"/>
    <w:p w14:paraId="1B311689" w14:textId="77777777" w:rsidR="00F6573B" w:rsidRDefault="00F6573B"/>
    <w:p w14:paraId="66BB6BA9" w14:textId="77777777" w:rsidR="00F6573B" w:rsidRDefault="00F6573B"/>
    <w:p w14:paraId="7F63647B" w14:textId="77777777" w:rsidR="00F6573B" w:rsidRDefault="00F6573B"/>
    <w:p w14:paraId="22DF43CC" w14:textId="77777777" w:rsidR="00F6573B" w:rsidRDefault="00F6573B"/>
    <w:p w14:paraId="1DC9DF64" w14:textId="77777777" w:rsidR="00F6573B" w:rsidRDefault="00F6573B"/>
    <w:p w14:paraId="631D038B" w14:textId="77777777" w:rsidR="00F6573B" w:rsidRDefault="00F6573B"/>
    <w:p w14:paraId="7213CFCC" w14:textId="77777777" w:rsidR="00F6573B" w:rsidRDefault="00F6573B"/>
    <w:p w14:paraId="340D65DA" w14:textId="77777777" w:rsidR="00F6573B" w:rsidRDefault="00F6573B"/>
    <w:p w14:paraId="42211A24" w14:textId="1146644E" w:rsidR="00F6573B" w:rsidRDefault="00F6573B" w:rsidP="00F6573B">
      <w:r>
        <w:t>Dzień Dobry, Pani Karolino dwie sprawy:</w:t>
      </w:r>
    </w:p>
    <w:p w14:paraId="7E6239C5" w14:textId="516668A0" w:rsidR="00F6573B" w:rsidRDefault="00F6573B" w:rsidP="00F6573B">
      <w:r>
        <w:t>1.</w:t>
      </w:r>
      <w:r w:rsidR="00B631ED">
        <w:t>J</w:t>
      </w:r>
      <w:r>
        <w:t>eśli chodzi o wzór umowy na gaz to nasz szacunek jest bardzo dokładnie policzony, więc czy umowa może zostać w takiej wersji jak Pani przesłałam. Jutro chciałaby ogłaszać postępowania na dostawę gazu.</w:t>
      </w:r>
    </w:p>
    <w:p w14:paraId="783098E9" w14:textId="71DBC3C1" w:rsidR="00F6573B" w:rsidRDefault="00F6573B" w:rsidP="00F6573B">
      <w:r>
        <w:t>2. W załączeniu wzór umowę na ochronę mienia. Termin realizacji od 01.01.2024 do 31.12.2024, więc tu również muszę włożyć zapisy dotyczące waloryzacji, do których zobowiązuje nas art. 439 ustawy  Prawo zamówień publicznych (</w:t>
      </w:r>
      <w:proofErr w:type="spellStart"/>
      <w:r>
        <w:t>tj.DZ.U</w:t>
      </w:r>
      <w:proofErr w:type="spellEnd"/>
      <w:r>
        <w:t xml:space="preserve"> z 2023 poz.1606). Bardzo proszę o zredagowanie par.12 w tym temacie. Możliwość waloryzacji po upływie 6 miesięcy.  Możliwości zmian w umowie szczegółowo omawia par 6 w tej umowie, więc może  zrobić jakieś odniesie.</w:t>
      </w:r>
      <w:r w:rsidR="00B631ED">
        <w:t xml:space="preserve"> Może w LEXIE  są jakieś podpowiedzi???</w:t>
      </w:r>
      <w:r>
        <w:t xml:space="preserve"> Ważne aby zapisy </w:t>
      </w:r>
      <w:proofErr w:type="spellStart"/>
      <w:r>
        <w:t>parg</w:t>
      </w:r>
      <w:proofErr w:type="spellEnd"/>
      <w:r>
        <w:t xml:space="preserve"> 12 ujmowały to, o czym mowa w art.439 </w:t>
      </w:r>
      <w:proofErr w:type="spellStart"/>
      <w:r>
        <w:t>uPzp</w:t>
      </w:r>
      <w:proofErr w:type="spellEnd"/>
      <w:r>
        <w:t xml:space="preserve">. </w:t>
      </w:r>
      <w:r w:rsidR="00B631ED">
        <w:t>Temat na środę, postępowania chciałabym ogłaszać w czwartek i brakuje mi tylko kompletnego wzoru umowy.</w:t>
      </w:r>
    </w:p>
    <w:p w14:paraId="11CBB8E7" w14:textId="77777777" w:rsidR="00F6573B" w:rsidRDefault="00F6573B"/>
    <w:p w14:paraId="292F1897" w14:textId="77777777" w:rsidR="00F6573B" w:rsidRDefault="00F6573B"/>
    <w:p w14:paraId="3A12D3CA" w14:textId="77777777" w:rsidR="00F6573B" w:rsidRDefault="00F6573B"/>
    <w:p w14:paraId="4C6104F2" w14:textId="77777777" w:rsidR="00F6573B" w:rsidRDefault="00F6573B"/>
    <w:p w14:paraId="5D2CCB3A" w14:textId="77777777" w:rsidR="00F6573B" w:rsidRDefault="00F6573B"/>
    <w:p w14:paraId="58014DD8" w14:textId="77777777" w:rsidR="00F6573B" w:rsidRDefault="00F6573B"/>
    <w:sectPr w:rsidR="00F6573B" w:rsidSect="00C446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832E8" w14:textId="77777777" w:rsidR="00C61EB1" w:rsidRDefault="00C61EB1" w:rsidP="00263EF6">
      <w:pPr>
        <w:spacing w:after="0" w:line="240" w:lineRule="auto"/>
      </w:pPr>
      <w:r>
        <w:separator/>
      </w:r>
    </w:p>
  </w:endnote>
  <w:endnote w:type="continuationSeparator" w:id="0">
    <w:p w14:paraId="4D436173" w14:textId="77777777" w:rsidR="00C61EB1" w:rsidRDefault="00C61EB1" w:rsidP="0026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13B77" w14:textId="77777777" w:rsidR="00C61EB1" w:rsidRDefault="00C61EB1" w:rsidP="00263EF6">
      <w:pPr>
        <w:spacing w:after="0" w:line="240" w:lineRule="auto"/>
      </w:pPr>
      <w:r>
        <w:separator/>
      </w:r>
    </w:p>
  </w:footnote>
  <w:footnote w:type="continuationSeparator" w:id="0">
    <w:p w14:paraId="2F6A8837" w14:textId="77777777" w:rsidR="00C61EB1" w:rsidRDefault="00C61EB1" w:rsidP="00263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04E73"/>
    <w:multiLevelType w:val="hybridMultilevel"/>
    <w:tmpl w:val="2686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71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71"/>
    <w:rsid w:val="000348CC"/>
    <w:rsid w:val="00263EF6"/>
    <w:rsid w:val="00353DEF"/>
    <w:rsid w:val="00512993"/>
    <w:rsid w:val="00557314"/>
    <w:rsid w:val="00631B1A"/>
    <w:rsid w:val="00631E35"/>
    <w:rsid w:val="00654590"/>
    <w:rsid w:val="00731608"/>
    <w:rsid w:val="00763931"/>
    <w:rsid w:val="0076717F"/>
    <w:rsid w:val="007C6710"/>
    <w:rsid w:val="0090698B"/>
    <w:rsid w:val="00987B1C"/>
    <w:rsid w:val="009D78AA"/>
    <w:rsid w:val="00A04ED6"/>
    <w:rsid w:val="00A272F0"/>
    <w:rsid w:val="00AE1471"/>
    <w:rsid w:val="00B02DCE"/>
    <w:rsid w:val="00B31844"/>
    <w:rsid w:val="00B631ED"/>
    <w:rsid w:val="00B96654"/>
    <w:rsid w:val="00C44613"/>
    <w:rsid w:val="00C61EB1"/>
    <w:rsid w:val="00C86295"/>
    <w:rsid w:val="00CA22F7"/>
    <w:rsid w:val="00DB064E"/>
    <w:rsid w:val="00E31204"/>
    <w:rsid w:val="00EF4059"/>
    <w:rsid w:val="00F6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B52E"/>
  <w15:chartTrackingRefBased/>
  <w15:docId w15:val="{97D5F3D2-6D47-40C1-94EF-DF55CE2A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EF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3EF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EF6"/>
  </w:style>
  <w:style w:type="paragraph" w:styleId="Stopka">
    <w:name w:val="footer"/>
    <w:basedOn w:val="Normalny"/>
    <w:link w:val="Stopka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EF6"/>
  </w:style>
  <w:style w:type="paragraph" w:styleId="Akapitzlist">
    <w:name w:val="List Paragraph"/>
    <w:basedOn w:val="Normalny"/>
    <w:uiPriority w:val="34"/>
    <w:qFormat/>
    <w:rsid w:val="00F6573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48C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348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1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search/list/ocds-148610-796a2999-6353-11ee-9aa3-96d3b44407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16</cp:revision>
  <dcterms:created xsi:type="dcterms:W3CDTF">2021-10-25T07:14:00Z</dcterms:created>
  <dcterms:modified xsi:type="dcterms:W3CDTF">2023-10-05T10:05:00Z</dcterms:modified>
</cp:coreProperties>
</file>