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10863" w14:textId="78980E62" w:rsidR="0063653A" w:rsidRPr="00F6702A" w:rsidRDefault="0063653A" w:rsidP="0063653A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6702A">
        <w:rPr>
          <w:rFonts w:ascii="Times New Roman" w:hAnsi="Times New Roman" w:cs="Times New Roman"/>
          <w:sz w:val="24"/>
          <w:szCs w:val="24"/>
        </w:rPr>
        <w:t xml:space="preserve">Racibórz, dnia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3425">
        <w:rPr>
          <w:rFonts w:ascii="Times New Roman" w:hAnsi="Times New Roman" w:cs="Times New Roman"/>
          <w:sz w:val="24"/>
          <w:szCs w:val="24"/>
        </w:rPr>
        <w:t xml:space="preserve"> 16.05.2022</w:t>
      </w:r>
      <w:r w:rsidRPr="00F6702A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262B88D2" w14:textId="77777777" w:rsidR="0063653A" w:rsidRPr="00F6702A" w:rsidRDefault="0063653A" w:rsidP="0063653A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6F2CA55F" w14:textId="77777777" w:rsidR="0063653A" w:rsidRPr="00F6702A" w:rsidRDefault="0063653A" w:rsidP="0063653A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1ED1197C" w14:textId="6735846E" w:rsidR="0063653A" w:rsidRPr="00F6702A" w:rsidRDefault="0063653A" w:rsidP="0063653A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F6702A">
        <w:rPr>
          <w:rFonts w:ascii="Times New Roman" w:hAnsi="Times New Roman" w:cs="Times New Roman"/>
          <w:sz w:val="24"/>
          <w:szCs w:val="24"/>
        </w:rPr>
        <w:t>Nr sprawy: SA.252.</w:t>
      </w:r>
      <w:r w:rsidR="00A33425">
        <w:rPr>
          <w:rFonts w:ascii="Times New Roman" w:hAnsi="Times New Roman" w:cs="Times New Roman"/>
          <w:sz w:val="24"/>
          <w:szCs w:val="24"/>
        </w:rPr>
        <w:t>3.2022</w:t>
      </w:r>
    </w:p>
    <w:p w14:paraId="56CB7A25" w14:textId="77777777" w:rsidR="0063653A" w:rsidRPr="00F6702A" w:rsidRDefault="0063653A" w:rsidP="0063653A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5719BDF3" w14:textId="77777777" w:rsidR="0063653A" w:rsidRPr="00F6702A" w:rsidRDefault="0063653A" w:rsidP="0063653A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1198EB52" w14:textId="77777777" w:rsidR="0063653A" w:rsidRPr="00F6702A" w:rsidRDefault="0063653A" w:rsidP="0063653A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32886CAD" w14:textId="77777777" w:rsidR="0063653A" w:rsidRPr="00F6702A" w:rsidRDefault="0063653A" w:rsidP="0063653A">
      <w:pPr>
        <w:spacing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702A">
        <w:rPr>
          <w:rFonts w:ascii="Times New Roman" w:hAnsi="Times New Roman" w:cs="Times New Roman"/>
          <w:b/>
          <w:bCs/>
          <w:sz w:val="24"/>
          <w:szCs w:val="24"/>
        </w:rPr>
        <w:t>Informacja o kwocie</w:t>
      </w:r>
    </w:p>
    <w:p w14:paraId="407DCC4C" w14:textId="77777777" w:rsidR="00A33425" w:rsidRDefault="0063653A" w:rsidP="00A3342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6702A">
        <w:rPr>
          <w:rFonts w:ascii="Times New Roman" w:hAnsi="Times New Roman" w:cs="Times New Roman"/>
          <w:sz w:val="24"/>
          <w:szCs w:val="24"/>
        </w:rPr>
        <w:t>jaką zamawiający zamierza przeznaczyć na sfinansowanie zamówienia pn</w:t>
      </w:r>
      <w:r>
        <w:rPr>
          <w:rFonts w:ascii="Times New Roman" w:hAnsi="Times New Roman" w:cs="Times New Roman"/>
          <w:sz w:val="24"/>
          <w:szCs w:val="24"/>
        </w:rPr>
        <w:t xml:space="preserve">.: </w:t>
      </w:r>
      <w:r w:rsidR="00A33425">
        <w:rPr>
          <w:rFonts w:ascii="Times New Roman" w:hAnsi="Times New Roman" w:cs="Times New Roman"/>
          <w:b/>
          <w:bCs/>
          <w:sz w:val="24"/>
          <w:szCs w:val="24"/>
        </w:rPr>
        <w:t>Dostawa mleka i   produktów mleczarskich w 2022 r.  z podziałem na części:</w:t>
      </w:r>
    </w:p>
    <w:p w14:paraId="351357F3" w14:textId="77777777" w:rsidR="00A33425" w:rsidRDefault="00A33425" w:rsidP="00A3342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Część I – Dostawa mleka i produktów mleczarskich</w:t>
      </w:r>
    </w:p>
    <w:p w14:paraId="4221E509" w14:textId="77777777" w:rsidR="00A33425" w:rsidRDefault="00A33425" w:rsidP="00A3342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Część II-  Dostawa past serowych i tłuszczy</w:t>
      </w:r>
    </w:p>
    <w:p w14:paraId="36BDF20E" w14:textId="295C695B" w:rsidR="0063653A" w:rsidRPr="007F43F8" w:rsidRDefault="0063653A" w:rsidP="006365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FBC852" w14:textId="77777777" w:rsidR="0063653A" w:rsidRPr="00F6702A" w:rsidRDefault="0063653A" w:rsidP="0063653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40C555" w14:textId="797F726B" w:rsidR="0063653A" w:rsidRPr="00E75D83" w:rsidRDefault="0063653A" w:rsidP="0063653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70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Działając na  podstawie art.222 ust.4  </w:t>
      </w:r>
      <w:r>
        <w:rPr>
          <w:rFonts w:ascii="Times New Roman" w:eastAsia="Calibri" w:hAnsi="Times New Roman" w:cs="Times New Roman"/>
          <w:sz w:val="24"/>
          <w:szCs w:val="24"/>
        </w:rPr>
        <w:t xml:space="preserve">ustawy z dnia 11 września 2019 r. - Prawo zamówień publicznych  </w:t>
      </w:r>
      <w:r>
        <w:rPr>
          <w:rFonts w:ascii="Times New Roman" w:hAnsi="Times New Roman" w:cs="Times New Roman"/>
          <w:sz w:val="24"/>
          <w:szCs w:val="24"/>
        </w:rPr>
        <w:t xml:space="preserve">Zamawiający – Dom Pomocy Społecznej „Złota Jesień” w Raciborzu </w:t>
      </w:r>
      <w:r>
        <w:rPr>
          <w:rFonts w:ascii="Times New Roman" w:eastAsia="Calibri" w:hAnsi="Times New Roman" w:cs="Times New Roman"/>
          <w:sz w:val="24"/>
          <w:szCs w:val="24"/>
        </w:rPr>
        <w:t>informuję, że kwota, jaką zamierza przeznaczyć na sfinansowanie zamówienia wynosi brutto</w:t>
      </w:r>
      <w:r w:rsidRPr="00F6702A">
        <w:rPr>
          <w:rFonts w:ascii="Times New Roman" w:hAnsi="Times New Roman" w:cs="Times New Roman"/>
          <w:sz w:val="24"/>
          <w:szCs w:val="24"/>
        </w:rPr>
        <w:t xml:space="preserve"> </w:t>
      </w:r>
      <w:r w:rsidR="00E75D83" w:rsidRPr="00E75D83">
        <w:rPr>
          <w:rFonts w:ascii="Times New Roman" w:eastAsia="Calibri" w:hAnsi="Times New Roman" w:cs="Times New Roman"/>
          <w:sz w:val="24"/>
          <w:szCs w:val="24"/>
        </w:rPr>
        <w:t>154.199,85</w:t>
      </w:r>
      <w:r w:rsidRPr="00E75D83">
        <w:rPr>
          <w:rFonts w:ascii="Times New Roman" w:eastAsia="Calibri" w:hAnsi="Times New Roman" w:cs="Times New Roman"/>
          <w:sz w:val="24"/>
          <w:szCs w:val="24"/>
        </w:rPr>
        <w:t xml:space="preserve">  zł </w:t>
      </w:r>
    </w:p>
    <w:p w14:paraId="74DF3C05" w14:textId="0760BEFE" w:rsidR="0063653A" w:rsidRPr="00E75D83" w:rsidRDefault="0063653A" w:rsidP="0063653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 tym część I </w:t>
      </w:r>
      <w:r w:rsidR="00AD7147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E75D83" w:rsidRPr="00E75D83">
        <w:rPr>
          <w:rFonts w:ascii="Times New Roman" w:eastAsia="Calibri" w:hAnsi="Times New Roman" w:cs="Times New Roman"/>
          <w:sz w:val="24"/>
          <w:szCs w:val="24"/>
        </w:rPr>
        <w:t>123.487,35</w:t>
      </w:r>
      <w:r w:rsidRPr="00E75D83">
        <w:rPr>
          <w:rFonts w:ascii="Times New Roman" w:eastAsia="Calibri" w:hAnsi="Times New Roman" w:cs="Times New Roman"/>
          <w:sz w:val="24"/>
          <w:szCs w:val="24"/>
        </w:rPr>
        <w:t xml:space="preserve"> zł</w:t>
      </w:r>
    </w:p>
    <w:p w14:paraId="330E8C78" w14:textId="0852CFBC" w:rsidR="0063653A" w:rsidRPr="00E75D83" w:rsidRDefault="0063653A" w:rsidP="00636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część II  - </w:t>
      </w:r>
      <w:r w:rsidR="00E75D83" w:rsidRPr="00E75D83">
        <w:rPr>
          <w:rFonts w:ascii="Times New Roman" w:eastAsia="Calibri" w:hAnsi="Times New Roman" w:cs="Times New Roman"/>
          <w:sz w:val="24"/>
          <w:szCs w:val="24"/>
        </w:rPr>
        <w:t>30.712,50</w:t>
      </w:r>
      <w:r w:rsidRPr="00E75D83">
        <w:rPr>
          <w:rFonts w:ascii="Times New Roman" w:eastAsia="Calibri" w:hAnsi="Times New Roman" w:cs="Times New Roman"/>
          <w:sz w:val="24"/>
          <w:szCs w:val="24"/>
        </w:rPr>
        <w:t xml:space="preserve"> zł</w:t>
      </w:r>
    </w:p>
    <w:p w14:paraId="502FACC9" w14:textId="77777777" w:rsidR="0063653A" w:rsidRPr="00F6702A" w:rsidRDefault="0063653A" w:rsidP="006365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0048903" w14:textId="21CE315B" w:rsidR="0063653A" w:rsidRDefault="00ED0856" w:rsidP="00ED085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Dyrektor</w:t>
      </w:r>
    </w:p>
    <w:p w14:paraId="7E483ECE" w14:textId="1E486823" w:rsidR="00ED0856" w:rsidRPr="00F6702A" w:rsidRDefault="00ED0856" w:rsidP="00ED085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Małgorzata Krawczyńska</w:t>
      </w:r>
    </w:p>
    <w:p w14:paraId="50299B31" w14:textId="1F7DD1AB" w:rsidR="00C65A4F" w:rsidRDefault="00C65A4F"/>
    <w:p w14:paraId="38E15CEC" w14:textId="38B68E5F" w:rsidR="00C41582" w:rsidRDefault="00C41582"/>
    <w:p w14:paraId="4E8094AC" w14:textId="35D4733C" w:rsidR="00C41582" w:rsidRDefault="00C41582"/>
    <w:p w14:paraId="32559C17" w14:textId="1951E949" w:rsidR="00C41582" w:rsidRDefault="00C41582"/>
    <w:p w14:paraId="766F6192" w14:textId="29FF05E4" w:rsidR="00C41582" w:rsidRDefault="00C41582"/>
    <w:p w14:paraId="3791CC60" w14:textId="77777777" w:rsidR="00C41582" w:rsidRDefault="00C41582"/>
    <w:p w14:paraId="3FB80FC8" w14:textId="13424B7E" w:rsidR="00C65A4F" w:rsidRDefault="00C65A4F" w:rsidP="00C41582">
      <w:pPr>
        <w:spacing w:after="0"/>
      </w:pPr>
    </w:p>
    <w:p w14:paraId="7156E076" w14:textId="63A25EB9" w:rsidR="00C65A4F" w:rsidRPr="00C41582" w:rsidRDefault="00C65A4F" w:rsidP="00C4158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41582">
        <w:rPr>
          <w:rFonts w:ascii="Times New Roman" w:hAnsi="Times New Roman" w:cs="Times New Roman"/>
          <w:sz w:val="20"/>
          <w:szCs w:val="20"/>
        </w:rPr>
        <w:t>Sporządził:</w:t>
      </w:r>
    </w:p>
    <w:p w14:paraId="6718D3F1" w14:textId="41488957" w:rsidR="00C41582" w:rsidRPr="00C41582" w:rsidRDefault="00C41582" w:rsidP="00C41582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C41582">
        <w:rPr>
          <w:rFonts w:ascii="Times New Roman" w:hAnsi="Times New Roman" w:cs="Times New Roman"/>
          <w:sz w:val="20"/>
          <w:szCs w:val="20"/>
        </w:rPr>
        <w:t>Margota</w:t>
      </w:r>
      <w:proofErr w:type="spellEnd"/>
      <w:r w:rsidRPr="00C41582">
        <w:rPr>
          <w:rFonts w:ascii="Times New Roman" w:hAnsi="Times New Roman" w:cs="Times New Roman"/>
          <w:sz w:val="20"/>
          <w:szCs w:val="20"/>
        </w:rPr>
        <w:t xml:space="preserve"> Hildebrand</w:t>
      </w:r>
    </w:p>
    <w:p w14:paraId="16C993C4" w14:textId="0CDFF97B" w:rsidR="00C41582" w:rsidRPr="00C41582" w:rsidRDefault="00C41582" w:rsidP="00C4158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41582">
        <w:rPr>
          <w:rFonts w:ascii="Times New Roman" w:hAnsi="Times New Roman" w:cs="Times New Roman"/>
          <w:sz w:val="20"/>
          <w:szCs w:val="20"/>
        </w:rPr>
        <w:t>St. administrator</w:t>
      </w:r>
    </w:p>
    <w:p w14:paraId="317D1515" w14:textId="77777777" w:rsidR="00C65A4F" w:rsidRPr="00C41582" w:rsidRDefault="00C65A4F">
      <w:pPr>
        <w:rPr>
          <w:sz w:val="20"/>
          <w:szCs w:val="20"/>
        </w:rPr>
      </w:pPr>
    </w:p>
    <w:sectPr w:rsidR="00C65A4F" w:rsidRPr="00C415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D9"/>
    <w:rsid w:val="0063653A"/>
    <w:rsid w:val="007A0BDA"/>
    <w:rsid w:val="009C49D9"/>
    <w:rsid w:val="00A33425"/>
    <w:rsid w:val="00AD7147"/>
    <w:rsid w:val="00C41582"/>
    <w:rsid w:val="00C65A4F"/>
    <w:rsid w:val="00E75D83"/>
    <w:rsid w:val="00ED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8A664"/>
  <w15:chartTrackingRefBased/>
  <w15:docId w15:val="{2C9E64AD-8CCD-4537-A396-2B57FE027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653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644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9</cp:revision>
  <cp:lastPrinted>2022-05-13T11:28:00Z</cp:lastPrinted>
  <dcterms:created xsi:type="dcterms:W3CDTF">2021-11-19T11:35:00Z</dcterms:created>
  <dcterms:modified xsi:type="dcterms:W3CDTF">2022-05-13T11:29:00Z</dcterms:modified>
</cp:coreProperties>
</file>