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6831B" w14:textId="18ABAD90" w:rsidR="009D2C0C" w:rsidRDefault="009D2C0C" w:rsidP="009D2C0C">
      <w:pPr>
        <w:jc w:val="center"/>
        <w:rPr>
          <w:b/>
        </w:rPr>
      </w:pPr>
      <w:r>
        <w:rPr>
          <w:b/>
        </w:rPr>
        <w:t>Prze</w:t>
      </w:r>
      <w:r w:rsidR="00051CB9">
        <w:rPr>
          <w:b/>
        </w:rPr>
        <w:t>bieg</w:t>
      </w:r>
      <w:r>
        <w:rPr>
          <w:b/>
        </w:rPr>
        <w:t xml:space="preserve"> i efekty kontroli zewnętrznych przeprowadzonych</w:t>
      </w:r>
    </w:p>
    <w:p w14:paraId="3FD07023" w14:textId="2328F778" w:rsidR="009D2C0C" w:rsidRDefault="009D2C0C" w:rsidP="009D2C0C">
      <w:pPr>
        <w:jc w:val="center"/>
      </w:pPr>
      <w:r>
        <w:rPr>
          <w:b/>
        </w:rPr>
        <w:t>w DPS „Złota Jesień” w 2022 r</w:t>
      </w:r>
      <w:r>
        <w:t>.</w:t>
      </w:r>
    </w:p>
    <w:p w14:paraId="2A77E578" w14:textId="77777777" w:rsidR="009D2C0C" w:rsidRDefault="009D2C0C" w:rsidP="009D2C0C">
      <w:pPr>
        <w:rPr>
          <w:b/>
        </w:rPr>
      </w:pPr>
    </w:p>
    <w:p w14:paraId="05C45737" w14:textId="767CB63E" w:rsidR="00B42B66" w:rsidRDefault="00B42B66" w:rsidP="009D2C0C">
      <w:pPr>
        <w:rPr>
          <w:b/>
        </w:rPr>
      </w:pPr>
      <w:r>
        <w:rPr>
          <w:b/>
        </w:rPr>
        <w:t>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B42B66" w14:paraId="754BA175" w14:textId="77777777" w:rsidTr="00B42B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367F" w14:textId="77777777" w:rsidR="00B42B66" w:rsidRDefault="00B42B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5A97D" w14:textId="77777777" w:rsidR="00B42B66" w:rsidRDefault="00B42B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Śląski Urząd Wojewódzki w Katowicach</w:t>
            </w:r>
          </w:p>
          <w:p w14:paraId="0903E3ED" w14:textId="77777777" w:rsidR="00B42B66" w:rsidRDefault="00B42B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Wydział Rodziny i Polityki Społecznej</w:t>
            </w:r>
          </w:p>
        </w:tc>
      </w:tr>
      <w:tr w:rsidR="00B42B66" w14:paraId="470B88EF" w14:textId="77777777" w:rsidTr="00B42B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05B4" w14:textId="77777777" w:rsidR="00B42B66" w:rsidRDefault="00B42B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C281" w14:textId="77777777" w:rsidR="00B42B66" w:rsidRDefault="00B42B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Administracja, Dział Socjalno-Wspierający, Zespoły Opiekuńcze</w:t>
            </w:r>
          </w:p>
        </w:tc>
      </w:tr>
      <w:tr w:rsidR="00B42B66" w14:paraId="5B2B5124" w14:textId="77777777" w:rsidTr="00B42B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09E6" w14:textId="77777777" w:rsidR="00B42B66" w:rsidRDefault="00B42B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4A01" w14:textId="77777777" w:rsidR="00B42B66" w:rsidRDefault="0081677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Cel: </w:t>
            </w:r>
            <w:r w:rsidR="00B42B66">
              <w:rPr>
                <w:sz w:val="20"/>
                <w:szCs w:val="20"/>
                <w:lang w:eastAsia="en-US"/>
              </w:rPr>
              <w:t>Ustalenie możliwości  świadczenia przez domu pomocy społecznej usług na poziomie obowiązującego standardu w związku ze złożonym</w:t>
            </w:r>
            <w:r>
              <w:rPr>
                <w:sz w:val="20"/>
                <w:szCs w:val="20"/>
                <w:lang w:eastAsia="en-US"/>
              </w:rPr>
              <w:t xml:space="preserve"> wnioskiem dotyczącym zmniejszenia ilości miejsc z 208 na 190 osób.</w:t>
            </w:r>
          </w:p>
          <w:p w14:paraId="339D597B" w14:textId="77777777" w:rsidR="0081677E" w:rsidRDefault="0081677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Zakres: 1. Ustalenie czy Dom spełnia standardy usług bytowych dla zmniejszonej liczby mieszkańców z 208 na 190 miejsc.</w:t>
            </w:r>
          </w:p>
          <w:p w14:paraId="7735848F" w14:textId="1A3C3202" w:rsidR="0081677E" w:rsidRDefault="0081677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 Ustalenie </w:t>
            </w:r>
            <w:r w:rsidR="006D53F7">
              <w:rPr>
                <w:sz w:val="20"/>
                <w:szCs w:val="20"/>
                <w:lang w:eastAsia="en-US"/>
              </w:rPr>
              <w:t>c</w:t>
            </w:r>
            <w:r>
              <w:rPr>
                <w:sz w:val="20"/>
                <w:szCs w:val="20"/>
                <w:lang w:eastAsia="en-US"/>
              </w:rPr>
              <w:t>zy Dom będzie spełniał standardy usług wspomagających, w tym usług realizowanych przez</w:t>
            </w:r>
            <w:r w:rsidR="00DB7F7E">
              <w:rPr>
                <w:sz w:val="20"/>
                <w:szCs w:val="20"/>
                <w:lang w:eastAsia="en-US"/>
              </w:rPr>
              <w:t xml:space="preserve"> zespół terapeutyczno-opiekuńczy</w:t>
            </w:r>
            <w:r w:rsidR="006D53F7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B42B66" w14:paraId="502E8055" w14:textId="77777777" w:rsidTr="00B42B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C133" w14:textId="77777777" w:rsidR="00B42B66" w:rsidRDefault="00B42B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8351" w14:textId="2D353F90" w:rsidR="00B42B66" w:rsidRDefault="00B42B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 okres</w:t>
            </w:r>
          </w:p>
        </w:tc>
      </w:tr>
      <w:tr w:rsidR="00B42B66" w14:paraId="41ABEAFE" w14:textId="77777777" w:rsidTr="00B42B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28C7" w14:textId="77777777" w:rsidR="00B42B66" w:rsidRDefault="00B42B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235A" w14:textId="7C54E6B4" w:rsidR="00B42B66" w:rsidRDefault="00B42B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</w:t>
            </w:r>
            <w:r w:rsidR="00DB7F7E">
              <w:rPr>
                <w:sz w:val="20"/>
                <w:szCs w:val="20"/>
                <w:lang w:eastAsia="en-US"/>
              </w:rPr>
              <w:t>01.2022</w:t>
            </w:r>
            <w:r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B42B66" w14:paraId="2C9B19CD" w14:textId="77777777" w:rsidTr="00B42B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EE0F" w14:textId="77777777" w:rsidR="00B42B66" w:rsidRDefault="00B42B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A2D9" w14:textId="16F60296" w:rsidR="00B42B66" w:rsidRDefault="00DB7F7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20.01.2022</w:t>
            </w:r>
            <w:r w:rsidR="00B42B66">
              <w:rPr>
                <w:sz w:val="20"/>
                <w:szCs w:val="20"/>
                <w:lang w:eastAsia="en-US"/>
              </w:rPr>
              <w:t xml:space="preserve">  r.</w:t>
            </w:r>
          </w:p>
        </w:tc>
      </w:tr>
      <w:tr w:rsidR="00B42B66" w14:paraId="6C350516" w14:textId="77777777" w:rsidTr="00B42B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A570" w14:textId="522C3A4E" w:rsidR="00B42B66" w:rsidRDefault="00DB7F7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Wnioski kontrolujących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3870" w14:textId="77777777" w:rsidR="00B42B66" w:rsidRDefault="00DB7F7E" w:rsidP="00DB7F7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ogólnej ocenie kontrolujących, nie występują przeciwwskazania do dokonania zmian de</w:t>
            </w:r>
            <w:r w:rsidR="00786696">
              <w:rPr>
                <w:sz w:val="20"/>
                <w:szCs w:val="20"/>
                <w:lang w:eastAsia="en-US"/>
              </w:rPr>
              <w:t>cyzji</w:t>
            </w:r>
            <w:r>
              <w:rPr>
                <w:sz w:val="20"/>
                <w:szCs w:val="20"/>
                <w:lang w:eastAsia="en-US"/>
              </w:rPr>
              <w:t xml:space="preserve">– </w:t>
            </w:r>
            <w:r w:rsidR="00786696">
              <w:rPr>
                <w:sz w:val="20"/>
                <w:szCs w:val="20"/>
                <w:lang w:eastAsia="en-US"/>
              </w:rPr>
              <w:t xml:space="preserve"> zezwolenia  na prowadzenie domu pomocy społecznej  pod nazwą: Dom Pomocy Społecznej „Złota Jesień” w Raciborzu</w:t>
            </w:r>
            <w:r w:rsidR="000706C1">
              <w:rPr>
                <w:sz w:val="20"/>
                <w:szCs w:val="20"/>
                <w:lang w:eastAsia="en-US"/>
              </w:rPr>
              <w:t xml:space="preserve">, </w:t>
            </w:r>
            <w:r w:rsidR="00786696">
              <w:rPr>
                <w:sz w:val="20"/>
                <w:szCs w:val="20"/>
                <w:lang w:eastAsia="en-US"/>
              </w:rPr>
              <w:t>przy ul. Grzonki</w:t>
            </w:r>
            <w:r w:rsidR="000706C1">
              <w:rPr>
                <w:sz w:val="20"/>
                <w:szCs w:val="20"/>
                <w:lang w:eastAsia="en-US"/>
              </w:rPr>
              <w:t xml:space="preserve"> </w:t>
            </w:r>
            <w:r w:rsidR="00786696">
              <w:rPr>
                <w:sz w:val="20"/>
                <w:szCs w:val="20"/>
                <w:lang w:eastAsia="en-US"/>
              </w:rPr>
              <w:t>1, w części dotyczącej ilości miejsc statutowych, poprzez zmniejszenie z 208 na 190, zgodnie z wnioskiem podmiotu prowadzącego</w:t>
            </w:r>
            <w:r w:rsidR="000706C1">
              <w:rPr>
                <w:sz w:val="20"/>
                <w:szCs w:val="20"/>
                <w:lang w:eastAsia="en-US"/>
              </w:rPr>
              <w:t>.</w:t>
            </w:r>
          </w:p>
          <w:p w14:paraId="5FB60A65" w14:textId="77777777" w:rsidR="000706C1" w:rsidRDefault="000706C1" w:rsidP="00DB7F7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Domu nie stwierdzono żadnych nieprawidłowości, jednak pojawiły się wątpliwości wynikające z braku jednolitej, przejrzystej konc</w:t>
            </w:r>
            <w:r w:rsidR="00F84545">
              <w:rPr>
                <w:sz w:val="20"/>
                <w:szCs w:val="20"/>
                <w:lang w:eastAsia="en-US"/>
              </w:rPr>
              <w:t>epcji</w:t>
            </w:r>
            <w:r>
              <w:rPr>
                <w:sz w:val="20"/>
                <w:szCs w:val="20"/>
                <w:lang w:eastAsia="en-US"/>
              </w:rPr>
              <w:t xml:space="preserve"> dotyczącej stanu faktycznego po zmniejszeniu liczby miejsc statutowych oraz związanych, z tzw. oszczędnościami i plan</w:t>
            </w:r>
            <w:r w:rsidR="00F84545">
              <w:rPr>
                <w:sz w:val="20"/>
                <w:szCs w:val="20"/>
                <w:lang w:eastAsia="en-US"/>
              </w:rPr>
              <w:t>o</w:t>
            </w:r>
            <w:r>
              <w:rPr>
                <w:sz w:val="20"/>
                <w:szCs w:val="20"/>
                <w:lang w:eastAsia="en-US"/>
              </w:rPr>
              <w:t>wanymi zmianami przeznaczenia części bazy lokalowej w przyszłości, które</w:t>
            </w:r>
            <w:r w:rsidR="00F84545">
              <w:rPr>
                <w:sz w:val="20"/>
                <w:szCs w:val="20"/>
                <w:lang w:eastAsia="en-US"/>
              </w:rPr>
              <w:t xml:space="preserve"> zostały w protokole wyartykułowane, a które nie noszą znamion nieprawidłowości i nie mają wpływu na wydanie decyzji zmieniającej.</w:t>
            </w:r>
          </w:p>
          <w:p w14:paraId="257881E2" w14:textId="77777777" w:rsidR="00F84545" w:rsidRDefault="00F84545" w:rsidP="00DB7F7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 całokształt funkcjonowania Domu odpowiedzialny jest Dyrektor.</w:t>
            </w:r>
          </w:p>
          <w:p w14:paraId="1100F148" w14:textId="3EDEB5DA" w:rsidR="00F84545" w:rsidRPr="00DB7F7E" w:rsidRDefault="00F84545" w:rsidP="00DB7F7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Kontrola trwała bez zakłóceń, przy współpracy Dyrektora Domu i personelu.  Kontrolujący służyli merytorycznym wsparciem w kwestii standardów świadczonych usług przez Dom.</w:t>
            </w:r>
          </w:p>
        </w:tc>
      </w:tr>
      <w:tr w:rsidR="00B42B66" w14:paraId="5FCF26A2" w14:textId="77777777" w:rsidTr="00B42B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10418" w14:textId="77777777" w:rsidR="00B42B66" w:rsidRDefault="00B42B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Zalecenia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E429" w14:textId="0C747E7A" w:rsidR="00F84545" w:rsidRDefault="00F84545" w:rsidP="00F8454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wyniku przeprowadzonej kontroli</w:t>
            </w:r>
            <w:r w:rsidR="00991068">
              <w:rPr>
                <w:sz w:val="20"/>
                <w:szCs w:val="20"/>
                <w:lang w:eastAsia="en-US"/>
              </w:rPr>
              <w:t xml:space="preserve"> w dniu 02.03.2022 r wpłynęła decyzja Wojewody Śląskiego  nr PSII.9423.23.2021 z dnia 24 lutego </w:t>
            </w:r>
            <w:r w:rsidR="006D53F7">
              <w:rPr>
                <w:sz w:val="20"/>
                <w:szCs w:val="20"/>
                <w:lang w:eastAsia="en-US"/>
              </w:rPr>
              <w:t xml:space="preserve">   </w:t>
            </w:r>
            <w:r w:rsidR="00991068">
              <w:rPr>
                <w:sz w:val="20"/>
                <w:szCs w:val="20"/>
                <w:lang w:eastAsia="en-US"/>
              </w:rPr>
              <w:t>2022 r.  zmieniająca decyzję Wojewody Śląskiego nr PS-II-9013/6/05 z 11 maja 2006 r. w części dotyczącej: - liczby mie</w:t>
            </w:r>
            <w:r w:rsidR="006D53F7">
              <w:rPr>
                <w:sz w:val="20"/>
                <w:szCs w:val="20"/>
                <w:lang w:eastAsia="en-US"/>
              </w:rPr>
              <w:t>jsc</w:t>
            </w:r>
            <w:r w:rsidR="00991068">
              <w:rPr>
                <w:sz w:val="20"/>
                <w:szCs w:val="20"/>
                <w:lang w:eastAsia="en-US"/>
              </w:rPr>
              <w:t xml:space="preserve"> w Domu Pomocy Społecznej „Złota </w:t>
            </w:r>
            <w:r w:rsidR="006D53F7">
              <w:rPr>
                <w:sz w:val="20"/>
                <w:szCs w:val="20"/>
                <w:lang w:eastAsia="en-US"/>
              </w:rPr>
              <w:t>J</w:t>
            </w:r>
            <w:r w:rsidR="00991068">
              <w:rPr>
                <w:sz w:val="20"/>
                <w:szCs w:val="20"/>
                <w:lang w:eastAsia="en-US"/>
              </w:rPr>
              <w:t>esień” w Raciborzu 47</w:t>
            </w:r>
            <w:r w:rsidR="006D53F7">
              <w:rPr>
                <w:sz w:val="20"/>
                <w:szCs w:val="20"/>
                <w:lang w:eastAsia="en-US"/>
              </w:rPr>
              <w:t>-400, przy ul. Grzonki 1, przeznaczonego dla osób w podeszłym wieku, prowadzonym przez Powiat Raciborski z 208 na 190 z zachowaniem obecnej infrastruktury domu pomocy społecznej.</w:t>
            </w:r>
          </w:p>
          <w:p w14:paraId="6CD26DE7" w14:textId="60824246" w:rsidR="00B42B66" w:rsidRDefault="00B42B66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14:paraId="72E30AAA" w14:textId="77777777" w:rsidR="00B42B66" w:rsidRDefault="00B42B66" w:rsidP="009D2C0C">
      <w:pPr>
        <w:rPr>
          <w:b/>
        </w:rPr>
      </w:pPr>
    </w:p>
    <w:p w14:paraId="40845D99" w14:textId="0D2E3A0B" w:rsidR="009D2C0C" w:rsidRDefault="009D2C0C" w:rsidP="009D2C0C">
      <w:pPr>
        <w:rPr>
          <w:b/>
        </w:rPr>
      </w:pPr>
      <w:r>
        <w:rPr>
          <w:b/>
        </w:rPr>
        <w:t>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9D2C0C" w14:paraId="5E47D2DD" w14:textId="77777777" w:rsidTr="009D2C0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9D4F" w14:textId="77777777" w:rsidR="009D2C0C" w:rsidRDefault="009D2C0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BAAA" w14:textId="77777777" w:rsidR="009D2C0C" w:rsidRDefault="009D2C0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 Dozoru Technicznego Gliwice</w:t>
            </w:r>
          </w:p>
        </w:tc>
      </w:tr>
      <w:tr w:rsidR="009D2C0C" w14:paraId="0988ECE7" w14:textId="77777777" w:rsidTr="009D2C0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5097" w14:textId="77777777" w:rsidR="009D2C0C" w:rsidRDefault="009D2C0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5E57" w14:textId="77777777" w:rsidR="009D2C0C" w:rsidRDefault="009D2C0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9D2C0C" w14:paraId="4D9E1D92" w14:textId="77777777" w:rsidTr="009D2C0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FD5B" w14:textId="77777777" w:rsidR="009D2C0C" w:rsidRDefault="009D2C0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890A" w14:textId="1A68174A" w:rsidR="009D2C0C" w:rsidRDefault="009D2C0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Badanie okresowe stałego zbiornika ciśnieniowego oraz dwóch kotłów</w:t>
            </w:r>
          </w:p>
        </w:tc>
      </w:tr>
      <w:tr w:rsidR="009D2C0C" w14:paraId="04399989" w14:textId="77777777" w:rsidTr="009D2C0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5B2E" w14:textId="77777777" w:rsidR="009D2C0C" w:rsidRDefault="009D2C0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D830" w14:textId="77777777" w:rsidR="009D2C0C" w:rsidRDefault="009D2C0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9D2C0C" w14:paraId="34EA5036" w14:textId="77777777" w:rsidTr="009D2C0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3C60E" w14:textId="77777777" w:rsidR="009D2C0C" w:rsidRDefault="009D2C0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1E425" w14:textId="611FF8BA" w:rsidR="009D2C0C" w:rsidRDefault="009D2C0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08.02.2022 r.</w:t>
            </w:r>
          </w:p>
        </w:tc>
      </w:tr>
      <w:tr w:rsidR="009D2C0C" w14:paraId="6310780D" w14:textId="77777777" w:rsidTr="009D2C0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E942" w14:textId="77777777" w:rsidR="009D2C0C" w:rsidRDefault="009D2C0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40F3" w14:textId="1D9E5345" w:rsidR="009D2C0C" w:rsidRDefault="009D2C0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08.02.2022  r.</w:t>
            </w:r>
          </w:p>
        </w:tc>
      </w:tr>
      <w:tr w:rsidR="009D2C0C" w14:paraId="6672CF8A" w14:textId="77777777" w:rsidTr="009D2C0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A7965" w14:textId="77777777" w:rsidR="009D2C0C" w:rsidRDefault="009D2C0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D609" w14:textId="77777777" w:rsidR="009D2C0C" w:rsidRDefault="009D2C0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Wynik badania pozytywny. Nie stwierdzono nieprawidłowości. Nie wydano zaleceń pokontrolnych</w:t>
            </w:r>
          </w:p>
        </w:tc>
      </w:tr>
    </w:tbl>
    <w:p w14:paraId="5D90CAC8" w14:textId="15BE99C5" w:rsidR="009D2C0C" w:rsidRDefault="009D2C0C" w:rsidP="009D2C0C"/>
    <w:p w14:paraId="4C1DE485" w14:textId="2DEFA5E8" w:rsidR="00937597" w:rsidRPr="00DA033C" w:rsidRDefault="00937597" w:rsidP="009D2C0C">
      <w:pPr>
        <w:rPr>
          <w:b/>
          <w:bCs/>
        </w:rPr>
      </w:pPr>
      <w:r w:rsidRPr="00DA033C">
        <w:rPr>
          <w:b/>
          <w:bCs/>
        </w:rPr>
        <w:t>III</w:t>
      </w:r>
    </w:p>
    <w:p w14:paraId="461289B6" w14:textId="5039D6A5" w:rsidR="00937597" w:rsidRDefault="00937597" w:rsidP="009D2C0C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937597" w14:paraId="0927DAA2" w14:textId="77777777" w:rsidTr="00B822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3531" w14:textId="77777777" w:rsidR="00937597" w:rsidRDefault="00937597" w:rsidP="00B822D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26C0B" w14:textId="77777777" w:rsidR="00937597" w:rsidRDefault="00937597" w:rsidP="00B822D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 Dozoru Technicznego Gliwice</w:t>
            </w:r>
          </w:p>
        </w:tc>
      </w:tr>
      <w:tr w:rsidR="00937597" w14:paraId="3399DA1E" w14:textId="77777777" w:rsidTr="00B822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3D43" w14:textId="77777777" w:rsidR="00937597" w:rsidRDefault="00937597" w:rsidP="00B822D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06F6" w14:textId="77777777" w:rsidR="00937597" w:rsidRDefault="00937597" w:rsidP="00B822D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937597" w14:paraId="11D0BFA1" w14:textId="77777777" w:rsidTr="00B822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8711" w14:textId="77777777" w:rsidR="00937597" w:rsidRDefault="00937597" w:rsidP="00B822D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6CAB" w14:textId="21DECDE1" w:rsidR="00937597" w:rsidRDefault="00937597" w:rsidP="00B822D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Badanie okresowe stałych zbiorników ciśnieniowych</w:t>
            </w:r>
            <w:r w:rsidR="003E4DD8">
              <w:rPr>
                <w:sz w:val="20"/>
                <w:szCs w:val="20"/>
                <w:lang w:eastAsia="en-US"/>
              </w:rPr>
              <w:t xml:space="preserve"> instalacji solarnej.</w:t>
            </w:r>
          </w:p>
        </w:tc>
      </w:tr>
      <w:tr w:rsidR="00937597" w14:paraId="689F638F" w14:textId="77777777" w:rsidTr="00B822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3F5C" w14:textId="77777777" w:rsidR="00937597" w:rsidRDefault="00937597" w:rsidP="00B822D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64EC" w14:textId="77777777" w:rsidR="00937597" w:rsidRDefault="00937597" w:rsidP="00B822D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937597" w14:paraId="134F8132" w14:textId="77777777" w:rsidTr="00B822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5D22" w14:textId="77777777" w:rsidR="00937597" w:rsidRDefault="00937597" w:rsidP="00B822D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C8AE" w14:textId="469A5004" w:rsidR="00937597" w:rsidRDefault="00937597" w:rsidP="00B822D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06.07.2022 r.</w:t>
            </w:r>
          </w:p>
        </w:tc>
      </w:tr>
      <w:tr w:rsidR="00937597" w14:paraId="6EE5471E" w14:textId="77777777" w:rsidTr="00B822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27AA" w14:textId="77777777" w:rsidR="00937597" w:rsidRDefault="00937597" w:rsidP="00B822D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900F" w14:textId="35CEBA02" w:rsidR="00937597" w:rsidRDefault="00937597" w:rsidP="00B822D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06.07.2022  r.</w:t>
            </w:r>
          </w:p>
        </w:tc>
      </w:tr>
      <w:tr w:rsidR="00937597" w14:paraId="1AFEFD67" w14:textId="77777777" w:rsidTr="00B822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4886" w14:textId="77777777" w:rsidR="00937597" w:rsidRDefault="00937597" w:rsidP="00B822D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93BFB" w14:textId="77777777" w:rsidR="00937597" w:rsidRDefault="00937597" w:rsidP="00B822D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Wynik badania pozytywny. Nie stwierdzono nieprawidłowości. Nie wydano zaleceń pokontrolnych</w:t>
            </w:r>
          </w:p>
        </w:tc>
      </w:tr>
    </w:tbl>
    <w:p w14:paraId="55EC5560" w14:textId="712AEB12" w:rsidR="00937597" w:rsidRDefault="00937597" w:rsidP="009D2C0C"/>
    <w:p w14:paraId="16890DFF" w14:textId="1314AFF4" w:rsidR="00484E0C" w:rsidRPr="00DA033C" w:rsidRDefault="00484E0C" w:rsidP="009D2C0C">
      <w:pPr>
        <w:rPr>
          <w:b/>
          <w:bCs/>
        </w:rPr>
      </w:pPr>
      <w:r w:rsidRPr="00DA033C">
        <w:rPr>
          <w:b/>
          <w:bCs/>
        </w:rPr>
        <w:t>IV.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484E0C" w14:paraId="19EBBCC3" w14:textId="77777777" w:rsidTr="003602B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0883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42E9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Powiatowe Centrum Pomocy Rodzinie w Raciborzu </w:t>
            </w:r>
          </w:p>
        </w:tc>
      </w:tr>
      <w:tr w:rsidR="00484E0C" w14:paraId="08F19F5D" w14:textId="77777777" w:rsidTr="003602B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4FB2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24BF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Socjalno-Wspierający</w:t>
            </w:r>
          </w:p>
        </w:tc>
      </w:tr>
      <w:tr w:rsidR="00484E0C" w14:paraId="762C1ECD" w14:textId="77777777" w:rsidTr="003602B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5C72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3E33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 obejmował:</w:t>
            </w:r>
          </w:p>
          <w:p w14:paraId="6F965AF3" w14:textId="25974BD6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świadczenie usług w zakresie potrzeb bytowych, opiekuńczych i wspomagających  o których mowa w</w:t>
            </w:r>
            <w:r w:rsidR="00DA033C">
              <w:rPr>
                <w:sz w:val="20"/>
                <w:szCs w:val="20"/>
                <w:lang w:eastAsia="en-US"/>
              </w:rPr>
              <w:t xml:space="preserve"> par. 5 pkt 1,2,3 </w:t>
            </w:r>
            <w:r>
              <w:rPr>
                <w:sz w:val="20"/>
                <w:szCs w:val="20"/>
                <w:lang w:eastAsia="en-US"/>
              </w:rPr>
              <w:t xml:space="preserve"> rozporządzeni</w:t>
            </w:r>
            <w:r w:rsidR="000B44D0">
              <w:rPr>
                <w:sz w:val="20"/>
                <w:szCs w:val="20"/>
                <w:lang w:eastAsia="en-US"/>
              </w:rPr>
              <w:t>a</w:t>
            </w:r>
            <w:r>
              <w:rPr>
                <w:sz w:val="20"/>
                <w:szCs w:val="20"/>
                <w:lang w:eastAsia="en-US"/>
              </w:rPr>
              <w:t xml:space="preserve"> Ministra Pracy i Polityki Społecznej z dnia 23 sierpnia 2012 r. w sprawie domów pomocy społecznej</w:t>
            </w:r>
          </w:p>
        </w:tc>
      </w:tr>
      <w:tr w:rsidR="00484E0C" w14:paraId="1B784BF1" w14:textId="77777777" w:rsidTr="003602B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8880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4AE0" w14:textId="15E28D2C" w:rsidR="00484E0C" w:rsidRDefault="00DA033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484E0C" w14:paraId="5C1D623A" w14:textId="77777777" w:rsidTr="003602B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2AD9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BFEB" w14:textId="65411343" w:rsidR="00484E0C" w:rsidRDefault="00DA033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19.09.2022</w:t>
            </w:r>
            <w:r w:rsidR="00484E0C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484E0C" w14:paraId="5E818010" w14:textId="77777777" w:rsidTr="003602B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2C53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6383" w14:textId="24481D1A" w:rsidR="00484E0C" w:rsidRDefault="00DA033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30.09.2022</w:t>
            </w:r>
            <w:r w:rsidR="00484E0C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484E0C" w:rsidRPr="003D626A" w14:paraId="21056CA7" w14:textId="77777777" w:rsidTr="003602B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E019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E358" w14:textId="7D9146DB" w:rsidR="00484E0C" w:rsidRPr="003D626A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Zaleceń pokontrolnych nie wydano.</w:t>
            </w:r>
          </w:p>
        </w:tc>
      </w:tr>
    </w:tbl>
    <w:p w14:paraId="5E2D45A8" w14:textId="09D61E3E" w:rsidR="00937597" w:rsidRDefault="00937597" w:rsidP="009D2C0C"/>
    <w:p w14:paraId="03258C58" w14:textId="1D549F3E" w:rsidR="00937597" w:rsidRPr="00DA033C" w:rsidRDefault="00FC3D2A" w:rsidP="009D2C0C">
      <w:pPr>
        <w:rPr>
          <w:b/>
          <w:bCs/>
        </w:rPr>
      </w:pPr>
      <w:r w:rsidRPr="00DA033C">
        <w:rPr>
          <w:b/>
          <w:bCs/>
        </w:rPr>
        <w:t>V.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FC3D2A" w14:paraId="59AFB958" w14:textId="77777777" w:rsidTr="00FC3D2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546D" w14:textId="77777777" w:rsidR="00FC3D2A" w:rsidRDefault="00FC3D2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0" w:name="_Hlk121729067"/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CAAB" w14:textId="77777777" w:rsidR="00FC3D2A" w:rsidRDefault="00FC3D2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Państwowy Powiatowy Inspektor Sanitarny w Raciborzu </w:t>
            </w:r>
          </w:p>
        </w:tc>
      </w:tr>
      <w:tr w:rsidR="00FC3D2A" w14:paraId="5A7DF9BA" w14:textId="77777777" w:rsidTr="00FC3D2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39CA" w14:textId="77777777" w:rsidR="00FC3D2A" w:rsidRDefault="00FC3D2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C588" w14:textId="77777777" w:rsidR="00FC3D2A" w:rsidRDefault="00FC3D2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Gospodarczy, Zespoły Opiekuńcze</w:t>
            </w:r>
          </w:p>
        </w:tc>
      </w:tr>
      <w:tr w:rsidR="00FC3D2A" w14:paraId="5C9F6FB1" w14:textId="77777777" w:rsidTr="00FC3D2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3036" w14:textId="77777777" w:rsidR="00FC3D2A" w:rsidRDefault="00FC3D2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40B6" w14:textId="125DC177" w:rsidR="00FC3D2A" w:rsidRDefault="00FC3D2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Ocena stanu sanitarnego obiektu </w:t>
            </w:r>
          </w:p>
        </w:tc>
      </w:tr>
      <w:tr w:rsidR="00FC3D2A" w14:paraId="6FCA4E0A" w14:textId="77777777" w:rsidTr="00FC3D2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B084" w14:textId="77777777" w:rsidR="00FC3D2A" w:rsidRDefault="00FC3D2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CA248" w14:textId="77777777" w:rsidR="00FC3D2A" w:rsidRDefault="00FC3D2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FC3D2A" w14:paraId="45FB278D" w14:textId="77777777" w:rsidTr="00FC3D2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C414" w14:textId="77777777" w:rsidR="00FC3D2A" w:rsidRDefault="00FC3D2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0336" w14:textId="1BB84FCD" w:rsidR="00FC3D2A" w:rsidRDefault="00FC3D2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08.09.2022 r.</w:t>
            </w:r>
          </w:p>
        </w:tc>
      </w:tr>
      <w:tr w:rsidR="00FC3D2A" w14:paraId="1FD4D209" w14:textId="77777777" w:rsidTr="00FC3D2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92C81" w14:textId="77777777" w:rsidR="00FC3D2A" w:rsidRDefault="00FC3D2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3A5C" w14:textId="6EF797BF" w:rsidR="00FC3D2A" w:rsidRDefault="00FC3D2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08.09.2022  r.</w:t>
            </w:r>
          </w:p>
        </w:tc>
      </w:tr>
      <w:tr w:rsidR="00FC3D2A" w14:paraId="0DE8D5AA" w14:textId="77777777" w:rsidTr="00FC3D2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6B6D" w14:textId="77777777" w:rsidR="00FC3D2A" w:rsidRDefault="00FC3D2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80B5D" w14:textId="77777777" w:rsidR="00FC3D2A" w:rsidRDefault="00FC3D2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wydano zaleceń pokontrolnych.</w:t>
            </w:r>
          </w:p>
        </w:tc>
      </w:tr>
      <w:bookmarkEnd w:id="0"/>
    </w:tbl>
    <w:p w14:paraId="712ADD48" w14:textId="41800AFD" w:rsidR="00937597" w:rsidRDefault="00937597" w:rsidP="009D2C0C"/>
    <w:p w14:paraId="5D468545" w14:textId="5B65C55D" w:rsidR="00937597" w:rsidRPr="00DA033C" w:rsidRDefault="00484E0C" w:rsidP="009D2C0C">
      <w:pPr>
        <w:rPr>
          <w:b/>
          <w:bCs/>
        </w:rPr>
      </w:pPr>
      <w:r w:rsidRPr="00DA033C">
        <w:rPr>
          <w:b/>
          <w:bCs/>
        </w:rPr>
        <w:t>VI.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484E0C" w14:paraId="773D8737" w14:textId="77777777" w:rsidTr="003602B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D7FF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233C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 Dozoru Technicznego Gliwice</w:t>
            </w:r>
          </w:p>
        </w:tc>
      </w:tr>
      <w:tr w:rsidR="00484E0C" w14:paraId="2FA93895" w14:textId="77777777" w:rsidTr="003602B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41B1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EEC1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484E0C" w14:paraId="4103EE3E" w14:textId="77777777" w:rsidTr="003602B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C7723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265F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Badanie okresowe stałego zbiornika ciśnieniowego</w:t>
            </w:r>
          </w:p>
        </w:tc>
      </w:tr>
      <w:tr w:rsidR="00484E0C" w14:paraId="472E5C1F" w14:textId="77777777" w:rsidTr="003602B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914C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E31B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484E0C" w14:paraId="0032896D" w14:textId="77777777" w:rsidTr="003602B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0FEE1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F3FA" w14:textId="7B2120F0" w:rsidR="00484E0C" w:rsidRDefault="00DA033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26.10.2022</w:t>
            </w:r>
            <w:r w:rsidR="00484E0C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484E0C" w14:paraId="574DC1C3" w14:textId="77777777" w:rsidTr="003602B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ED8A4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9CE57" w14:textId="1E372986" w:rsidR="00484E0C" w:rsidRDefault="00DA033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26.10.2022</w:t>
            </w:r>
            <w:r w:rsidR="00484E0C">
              <w:rPr>
                <w:sz w:val="20"/>
                <w:szCs w:val="20"/>
                <w:lang w:eastAsia="en-US"/>
              </w:rPr>
              <w:t xml:space="preserve">  r.</w:t>
            </w:r>
          </w:p>
        </w:tc>
      </w:tr>
      <w:tr w:rsidR="00484E0C" w14:paraId="3F2C851E" w14:textId="77777777" w:rsidTr="003602B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2DE1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FAFD" w14:textId="77777777" w:rsidR="00484E0C" w:rsidRDefault="00484E0C" w:rsidP="003602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Wynik badania pozytywny. Nie stwierdzono nieprawidłowości. Nie wydano zaleceń pokontrolnych</w:t>
            </w:r>
          </w:p>
        </w:tc>
      </w:tr>
    </w:tbl>
    <w:p w14:paraId="6F98616B" w14:textId="43DE403B" w:rsidR="00937597" w:rsidRDefault="00937597" w:rsidP="009D2C0C"/>
    <w:p w14:paraId="08EB1FF9" w14:textId="2A7E6810" w:rsidR="00484E0C" w:rsidRPr="007411A3" w:rsidRDefault="007411A3" w:rsidP="009D2C0C">
      <w:pPr>
        <w:rPr>
          <w:b/>
          <w:bCs/>
        </w:rPr>
      </w:pPr>
      <w:r w:rsidRPr="007411A3">
        <w:rPr>
          <w:b/>
          <w:bCs/>
        </w:rPr>
        <w:t>VII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7411A3" w14:paraId="0BC277FF" w14:textId="77777777" w:rsidTr="007411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E3A7" w14:textId="77777777" w:rsidR="007411A3" w:rsidRDefault="007411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60B8" w14:textId="77777777" w:rsidR="007411A3" w:rsidRDefault="007411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 Dozoru Technicznego Gliwice</w:t>
            </w:r>
          </w:p>
        </w:tc>
      </w:tr>
      <w:tr w:rsidR="007411A3" w14:paraId="25B1F21C" w14:textId="77777777" w:rsidTr="007411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1C92" w14:textId="77777777" w:rsidR="007411A3" w:rsidRDefault="007411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EE9F4" w14:textId="77777777" w:rsidR="007411A3" w:rsidRDefault="007411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7411A3" w14:paraId="2845D185" w14:textId="77777777" w:rsidTr="007411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E60D" w14:textId="77777777" w:rsidR="007411A3" w:rsidRDefault="007411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35E4E" w14:textId="77777777" w:rsidR="007411A3" w:rsidRDefault="007411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Okresowe badanie dźwigów</w:t>
            </w:r>
          </w:p>
        </w:tc>
      </w:tr>
      <w:tr w:rsidR="007411A3" w14:paraId="1DEB3EB6" w14:textId="77777777" w:rsidTr="007411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3A679" w14:textId="77777777" w:rsidR="007411A3" w:rsidRDefault="007411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62A8C" w14:textId="77777777" w:rsidR="007411A3" w:rsidRDefault="007411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7411A3" w14:paraId="1038D160" w14:textId="77777777" w:rsidTr="007411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9DA3" w14:textId="77777777" w:rsidR="007411A3" w:rsidRDefault="007411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6808" w14:textId="36254418" w:rsidR="007411A3" w:rsidRDefault="007411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27.10.2022 r.</w:t>
            </w:r>
          </w:p>
        </w:tc>
      </w:tr>
      <w:tr w:rsidR="007411A3" w14:paraId="46818235" w14:textId="77777777" w:rsidTr="007411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1AE0" w14:textId="77777777" w:rsidR="007411A3" w:rsidRDefault="007411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FCC3" w14:textId="1B62B53A" w:rsidR="007411A3" w:rsidRDefault="007411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27.10.2022 r.</w:t>
            </w:r>
          </w:p>
        </w:tc>
      </w:tr>
      <w:tr w:rsidR="007411A3" w14:paraId="06D03807" w14:textId="77777777" w:rsidTr="007411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FC06" w14:textId="77777777" w:rsidR="007411A3" w:rsidRDefault="007411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500E" w14:textId="77777777" w:rsidR="007411A3" w:rsidRDefault="007411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Wynik badania pozytywny. Zalecenia:</w:t>
            </w:r>
          </w:p>
          <w:p w14:paraId="14185584" w14:textId="5A95936B" w:rsidR="007411A3" w:rsidRDefault="007411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1.Kontrolować stan linki prędkości. Wykonać przegląd progu kabiny (dźwigN3107000242)</w:t>
            </w:r>
          </w:p>
          <w:p w14:paraId="66D4CD1D" w14:textId="774966E0" w:rsidR="007411A3" w:rsidRDefault="007411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2.Wymienić akumulator. Przewidzieć wymianę prowadników drzwi kabiny. Odnowić papiery informacyjne – naklejki (dźwigN3107000262)</w:t>
            </w:r>
          </w:p>
          <w:p w14:paraId="7D0D6B09" w14:textId="17639527" w:rsidR="007411A3" w:rsidRDefault="007411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3.Przeglądy konserwacyjne wykonać w terminach określonych w dokumentacji urządzeń ( założyć-prowadzić dzienniczki)                                  ( dźwigN3007000479)</w:t>
            </w:r>
          </w:p>
        </w:tc>
      </w:tr>
    </w:tbl>
    <w:p w14:paraId="4CA2944A" w14:textId="141FB27A" w:rsidR="000B44D0" w:rsidRDefault="000B44D0" w:rsidP="009D2C0C"/>
    <w:p w14:paraId="308930E4" w14:textId="41756B79" w:rsidR="001702BB" w:rsidRPr="00051CB9" w:rsidRDefault="00DB6C02" w:rsidP="009D2C0C">
      <w:pPr>
        <w:rPr>
          <w:b/>
          <w:bCs/>
        </w:rPr>
      </w:pPr>
      <w:r w:rsidRPr="00077A6A">
        <w:rPr>
          <w:b/>
          <w:bCs/>
        </w:rPr>
        <w:t>VIII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DB6C02" w14:paraId="7AC1A000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8EA09" w14:textId="77777777" w:rsidR="00DB6C02" w:rsidRDefault="00DB6C02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72561" w14:textId="77777777" w:rsidR="00DB6C02" w:rsidRDefault="00DB6C02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Państwowy Powiatowy Inspektor Sanitarny w Raciborzu </w:t>
            </w:r>
          </w:p>
        </w:tc>
      </w:tr>
      <w:tr w:rsidR="00DB6C02" w14:paraId="71F72303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0ED1" w14:textId="77777777" w:rsidR="00DB6C02" w:rsidRDefault="00DB6C02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5AA5" w14:textId="77D9165B" w:rsidR="00DB6C02" w:rsidRDefault="00DB6C02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BHP</w:t>
            </w:r>
          </w:p>
        </w:tc>
      </w:tr>
      <w:tr w:rsidR="00DB6C02" w14:paraId="28123A2A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1756" w14:textId="77777777" w:rsidR="00DB6C02" w:rsidRDefault="00DB6C02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11C9" w14:textId="7F3FAABB" w:rsidR="00DB6C02" w:rsidRDefault="00077A6A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Kompleksowa kontrola w zakresie higieny pracy</w:t>
            </w:r>
          </w:p>
        </w:tc>
      </w:tr>
      <w:tr w:rsidR="00DB6C02" w14:paraId="2AC593A1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E37B2" w14:textId="77777777" w:rsidR="00DB6C02" w:rsidRDefault="00DB6C02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8AB7" w14:textId="77777777" w:rsidR="00DB6C02" w:rsidRDefault="00DB6C02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DB6C02" w14:paraId="19B1D44B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58C8" w14:textId="77777777" w:rsidR="00DB6C02" w:rsidRDefault="00DB6C02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F3EF" w14:textId="49480206" w:rsidR="00DB6C02" w:rsidRDefault="00077A6A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17.11.2022</w:t>
            </w:r>
            <w:r w:rsidR="00DB6C02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DB6C02" w14:paraId="75B6F46F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A0B20" w14:textId="77777777" w:rsidR="00DB6C02" w:rsidRDefault="00DB6C02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A836" w14:textId="47B6D9BA" w:rsidR="00DB6C02" w:rsidRDefault="00077A6A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18.11</w:t>
            </w:r>
            <w:r w:rsidR="00DB6C02">
              <w:rPr>
                <w:sz w:val="20"/>
                <w:szCs w:val="20"/>
                <w:lang w:eastAsia="en-US"/>
              </w:rPr>
              <w:t>.2022  r.</w:t>
            </w:r>
          </w:p>
        </w:tc>
      </w:tr>
      <w:tr w:rsidR="00DB6C02" w14:paraId="501C652C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37D8" w14:textId="77777777" w:rsidR="00DB6C02" w:rsidRDefault="00DB6C02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1423" w14:textId="37011172" w:rsidR="00DB6C02" w:rsidRDefault="00077A6A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Nie stwierdzono nieprawidłowości. </w:t>
            </w:r>
            <w:r w:rsidR="00DB6C02">
              <w:rPr>
                <w:sz w:val="20"/>
                <w:szCs w:val="20"/>
                <w:lang w:eastAsia="en-US"/>
              </w:rPr>
              <w:t>Nie wydano zaleceń pokontrolnych.</w:t>
            </w:r>
          </w:p>
        </w:tc>
      </w:tr>
    </w:tbl>
    <w:p w14:paraId="26B7FB4D" w14:textId="3F070F4A" w:rsidR="001702BB" w:rsidRDefault="001702BB" w:rsidP="009D2C0C"/>
    <w:p w14:paraId="0CE271A9" w14:textId="3A645DCB" w:rsidR="00077A6A" w:rsidRPr="00077A6A" w:rsidRDefault="00077A6A" w:rsidP="009D2C0C">
      <w:pPr>
        <w:rPr>
          <w:b/>
          <w:bCs/>
        </w:rPr>
      </w:pPr>
      <w:r w:rsidRPr="00077A6A">
        <w:rPr>
          <w:b/>
          <w:bCs/>
        </w:rPr>
        <w:t>IX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DB6C02" w14:paraId="466B18FE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FADB" w14:textId="77777777" w:rsidR="00DB6C02" w:rsidRDefault="00DB6C02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839F" w14:textId="77777777" w:rsidR="00DB6C02" w:rsidRDefault="00DB6C02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Państwowy Powiatowy Inspektor Sanitarny w Raciborzu </w:t>
            </w:r>
          </w:p>
        </w:tc>
      </w:tr>
      <w:tr w:rsidR="00DB6C02" w14:paraId="474D8C99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AA4E3" w14:textId="77777777" w:rsidR="00DB6C02" w:rsidRDefault="00DB6C02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5F6C" w14:textId="5A82A6DE" w:rsidR="00DB6C02" w:rsidRDefault="00077A6A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Zespół Żywienia</w:t>
            </w:r>
          </w:p>
        </w:tc>
      </w:tr>
      <w:tr w:rsidR="00DB6C02" w14:paraId="3EDF0164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A5AC" w14:textId="77777777" w:rsidR="00DB6C02" w:rsidRDefault="00DB6C02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B7406" w14:textId="61C6A990" w:rsidR="00DB6C02" w:rsidRDefault="00077A6A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Kompleksowa kontrola w zakresie</w:t>
            </w:r>
            <w:r w:rsidR="004D2C1B">
              <w:rPr>
                <w:sz w:val="20"/>
                <w:szCs w:val="20"/>
                <w:lang w:eastAsia="en-US"/>
              </w:rPr>
              <w:t xml:space="preserve"> higieny żywności i żywienia</w:t>
            </w:r>
          </w:p>
        </w:tc>
      </w:tr>
      <w:tr w:rsidR="00DB6C02" w14:paraId="59EBD112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32DF" w14:textId="77777777" w:rsidR="00DB6C02" w:rsidRDefault="00DB6C02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4ACF" w14:textId="77777777" w:rsidR="00DB6C02" w:rsidRDefault="00DB6C02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DB6C02" w14:paraId="1BA0DC31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92A1" w14:textId="77777777" w:rsidR="00DB6C02" w:rsidRDefault="00DB6C02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60453" w14:textId="77638B6D" w:rsidR="00DB6C02" w:rsidRDefault="004D2C1B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24.11</w:t>
            </w:r>
            <w:r w:rsidR="00DB6C02">
              <w:rPr>
                <w:sz w:val="20"/>
                <w:szCs w:val="20"/>
                <w:lang w:eastAsia="en-US"/>
              </w:rPr>
              <w:t>.2022 r.</w:t>
            </w:r>
          </w:p>
        </w:tc>
      </w:tr>
      <w:tr w:rsidR="00DB6C02" w14:paraId="263BA347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F6D5" w14:textId="77777777" w:rsidR="00DB6C02" w:rsidRDefault="00DB6C02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F13F" w14:textId="4C035C85" w:rsidR="00DB6C02" w:rsidRDefault="004D2C1B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24.11.</w:t>
            </w:r>
            <w:r w:rsidR="00DB6C02">
              <w:rPr>
                <w:sz w:val="20"/>
                <w:szCs w:val="20"/>
                <w:lang w:eastAsia="en-US"/>
              </w:rPr>
              <w:t>2022  r.</w:t>
            </w:r>
          </w:p>
        </w:tc>
      </w:tr>
      <w:tr w:rsidR="00DB6C02" w14:paraId="5AF6EC98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A6C5" w14:textId="77777777" w:rsidR="00DB6C02" w:rsidRDefault="00DB6C02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CB74" w14:textId="0D0CD5A5" w:rsidR="00DB6C02" w:rsidRDefault="004D2C1B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Nie stwierdzono nieprawidłowości. </w:t>
            </w:r>
            <w:r w:rsidR="00DB6C02">
              <w:rPr>
                <w:sz w:val="20"/>
                <w:szCs w:val="20"/>
                <w:lang w:eastAsia="en-US"/>
              </w:rPr>
              <w:t>Nie wydano zaleceń pokontrolnych.</w:t>
            </w:r>
          </w:p>
        </w:tc>
      </w:tr>
    </w:tbl>
    <w:p w14:paraId="0C8C4024" w14:textId="7B856271" w:rsidR="001702BB" w:rsidRDefault="001702BB" w:rsidP="009D2C0C"/>
    <w:p w14:paraId="471E8030" w14:textId="6F902B6A" w:rsidR="001702BB" w:rsidRPr="006765D2" w:rsidRDefault="001702BB" w:rsidP="009D2C0C">
      <w:pPr>
        <w:rPr>
          <w:b/>
          <w:bCs/>
        </w:rPr>
      </w:pPr>
      <w:r w:rsidRPr="006765D2">
        <w:rPr>
          <w:b/>
          <w:bCs/>
        </w:rPr>
        <w:t>X.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1702BB" w14:paraId="72AE931F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E9D45" w14:textId="77777777" w:rsidR="001702BB" w:rsidRDefault="001702BB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1843" w14:textId="77777777" w:rsidR="001702BB" w:rsidRDefault="001702BB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Śląski Urząd Wojewódzki w Katowicach</w:t>
            </w:r>
          </w:p>
          <w:p w14:paraId="1E13A506" w14:textId="77777777" w:rsidR="001702BB" w:rsidRDefault="001702BB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Wydział Rodziny i Polityki Społecznej</w:t>
            </w:r>
          </w:p>
        </w:tc>
      </w:tr>
      <w:tr w:rsidR="001702BB" w14:paraId="0D1377AB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F217" w14:textId="77777777" w:rsidR="001702BB" w:rsidRDefault="001702BB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3080" w14:textId="77777777" w:rsidR="001702BB" w:rsidRDefault="001702BB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Administracja, Dział Socjalno-Wspierający, Zespoły Opiekuńcze</w:t>
            </w:r>
          </w:p>
        </w:tc>
      </w:tr>
      <w:tr w:rsidR="001702BB" w14:paraId="1B4BE78B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9471" w14:textId="77777777" w:rsidR="001702BB" w:rsidRDefault="001702BB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8B2B" w14:textId="632B4458" w:rsidR="001702BB" w:rsidRDefault="001702BB" w:rsidP="001702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Cel: Sprawdzenie standardu usług świadczonych przez Dom oraz realizacji przez Dom zadań wynikających z przepisów prawa przed </w:t>
            </w:r>
            <w:r>
              <w:rPr>
                <w:sz w:val="20"/>
                <w:szCs w:val="20"/>
                <w:lang w:eastAsia="en-US"/>
              </w:rPr>
              <w:lastRenderedPageBreak/>
              <w:t>zmianą decyzji w części dotyczącej wyłączenia części piętra III budynku 2.1., zasadnym jest przeprowadzenie kontroli problemowej.</w:t>
            </w:r>
          </w:p>
          <w:p w14:paraId="455CFC67" w14:textId="08DE7ECB" w:rsidR="001702BB" w:rsidRDefault="001702BB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1702BB" w14:paraId="1F66675E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7718" w14:textId="77777777" w:rsidR="001702BB" w:rsidRDefault="001702BB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A504" w14:textId="77777777" w:rsidR="001702BB" w:rsidRDefault="001702BB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 okres</w:t>
            </w:r>
          </w:p>
        </w:tc>
      </w:tr>
      <w:tr w:rsidR="001702BB" w14:paraId="2691A161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3D9E" w14:textId="77777777" w:rsidR="001702BB" w:rsidRDefault="001702BB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A048" w14:textId="442A5EBF" w:rsidR="001702BB" w:rsidRDefault="001702BB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01.12.2022 r.</w:t>
            </w:r>
          </w:p>
        </w:tc>
      </w:tr>
      <w:tr w:rsidR="001702BB" w14:paraId="039989E8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DB0F" w14:textId="77777777" w:rsidR="001702BB" w:rsidRDefault="001702BB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999A" w14:textId="461C3BAE" w:rsidR="001702BB" w:rsidRDefault="001702BB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05.12.2022 r.</w:t>
            </w:r>
          </w:p>
        </w:tc>
      </w:tr>
      <w:tr w:rsidR="001702BB" w:rsidRPr="00DB7F7E" w14:paraId="0A475C41" w14:textId="77777777" w:rsidTr="001702B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3E8E" w14:textId="77777777" w:rsidR="001702BB" w:rsidRDefault="001702BB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Wnioski kontrolujących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07CF" w14:textId="205EF896" w:rsidR="001702BB" w:rsidRPr="00DB6C02" w:rsidRDefault="001702BB" w:rsidP="000344AD">
            <w:pPr>
              <w:spacing w:line="276" w:lineRule="auto"/>
              <w:jc w:val="both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ocenie kontrolujących nie ma przeciwwskazań</w:t>
            </w:r>
            <w:r w:rsidR="00DB6C02">
              <w:rPr>
                <w:sz w:val="20"/>
                <w:szCs w:val="20"/>
                <w:lang w:eastAsia="en-US"/>
              </w:rPr>
              <w:t xml:space="preserve"> w zakresie dokonania zmiany decyzji – zezwolenia na prowadzenie domu pomocy społecznej pod nazwą: Dom Pomocy Społecznej „Złota Jesień” w Raciborzu, przy ul. Grzonki1, w części dotyczącej wyłączenia w jednym segmencie III piętra budynku 2.1 pomieszczeń, w związku z prowadzeniem całodobowej opieki wytchnieniowej, do której przystąpił Powiat Raciborski w ramach </w:t>
            </w:r>
            <w:r w:rsidR="00DB6C02">
              <w:rPr>
                <w:i/>
                <w:iCs/>
                <w:sz w:val="20"/>
                <w:szCs w:val="20"/>
                <w:lang w:eastAsia="en-US"/>
              </w:rPr>
              <w:t>Programu MRiPS pn.:”Opieka wytchnieniowa – edycja 2023/</w:t>
            </w:r>
          </w:p>
        </w:tc>
      </w:tr>
      <w:tr w:rsidR="001702BB" w14:paraId="32F3FAD7" w14:textId="77777777" w:rsidTr="000344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EB19" w14:textId="77777777" w:rsidR="001702BB" w:rsidRDefault="001702BB" w:rsidP="000344A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Zalecenia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BC351" w14:textId="773B5005" w:rsidR="00051CB9" w:rsidRPr="00051CB9" w:rsidRDefault="001702BB" w:rsidP="000344A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W wyniku przeprowadzonej kontroli w dniu </w:t>
            </w:r>
            <w:r w:rsidR="00051CB9">
              <w:rPr>
                <w:sz w:val="20"/>
                <w:szCs w:val="20"/>
                <w:lang w:eastAsia="en-US"/>
              </w:rPr>
              <w:t>13.12.2022 r.</w:t>
            </w:r>
            <w:r w:rsidRPr="00DB6C02">
              <w:rPr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051CB9">
              <w:rPr>
                <w:sz w:val="20"/>
                <w:szCs w:val="20"/>
                <w:lang w:eastAsia="en-US"/>
              </w:rPr>
              <w:t>wpłynęła decyzja Wojewody Śląskiego  nr PSII.9423.2</w:t>
            </w:r>
            <w:r w:rsidR="00051CB9" w:rsidRPr="00051CB9">
              <w:rPr>
                <w:sz w:val="20"/>
                <w:szCs w:val="20"/>
                <w:lang w:eastAsia="en-US"/>
              </w:rPr>
              <w:t>5</w:t>
            </w:r>
            <w:r w:rsidRPr="00051CB9">
              <w:rPr>
                <w:sz w:val="20"/>
                <w:szCs w:val="20"/>
                <w:lang w:eastAsia="en-US"/>
              </w:rPr>
              <w:t>.202</w:t>
            </w:r>
            <w:r w:rsidR="00051CB9" w:rsidRPr="00051CB9">
              <w:rPr>
                <w:sz w:val="20"/>
                <w:szCs w:val="20"/>
                <w:lang w:eastAsia="en-US"/>
              </w:rPr>
              <w:t>2</w:t>
            </w:r>
            <w:r w:rsidRPr="00051CB9">
              <w:rPr>
                <w:sz w:val="20"/>
                <w:szCs w:val="20"/>
                <w:lang w:eastAsia="en-US"/>
              </w:rPr>
              <w:t xml:space="preserve"> z dnia </w:t>
            </w:r>
            <w:r w:rsidR="00051CB9" w:rsidRPr="00051CB9">
              <w:rPr>
                <w:sz w:val="20"/>
                <w:szCs w:val="20"/>
                <w:lang w:eastAsia="en-US"/>
              </w:rPr>
              <w:t>8 grudnia 2022</w:t>
            </w:r>
            <w:r w:rsidRPr="00051CB9">
              <w:rPr>
                <w:sz w:val="20"/>
                <w:szCs w:val="20"/>
                <w:lang w:eastAsia="en-US"/>
              </w:rPr>
              <w:t xml:space="preserve">      zmieniająca decyzję Wojewody Śląskiego nr PS-II-9013/6/05 z 11 maja 2006 r. </w:t>
            </w:r>
            <w:r w:rsidR="00051CB9" w:rsidRPr="00051CB9">
              <w:rPr>
                <w:sz w:val="20"/>
                <w:szCs w:val="20"/>
                <w:lang w:eastAsia="en-US"/>
              </w:rPr>
              <w:t xml:space="preserve">zmienioną decyzją nr PSII.9423.23.2022 z 24 lutego 2022 </w:t>
            </w:r>
          </w:p>
          <w:p w14:paraId="53CE788F" w14:textId="21EC04B1" w:rsidR="001702BB" w:rsidRDefault="001702BB" w:rsidP="00051CB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51CB9">
              <w:rPr>
                <w:sz w:val="20"/>
                <w:szCs w:val="20"/>
                <w:lang w:eastAsia="en-US"/>
              </w:rPr>
              <w:t>w części dotyczącej</w:t>
            </w:r>
            <w:r w:rsidR="00051CB9" w:rsidRPr="00051CB9">
              <w:rPr>
                <w:sz w:val="20"/>
                <w:szCs w:val="20"/>
                <w:lang w:eastAsia="en-US"/>
              </w:rPr>
              <w:t xml:space="preserve"> </w:t>
            </w:r>
            <w:r w:rsidRPr="00051CB9">
              <w:rPr>
                <w:sz w:val="20"/>
                <w:szCs w:val="20"/>
                <w:lang w:eastAsia="en-US"/>
              </w:rPr>
              <w:t>liczby miejsc w Domu Pomocy Społecznej „Złota Jesień” w Raciborzu 47-400, przy ul. Grzonki 1</w:t>
            </w:r>
            <w:r w:rsidR="00051CB9" w:rsidRPr="00051CB9">
              <w:rPr>
                <w:sz w:val="20"/>
                <w:szCs w:val="20"/>
                <w:lang w:eastAsia="en-US"/>
              </w:rPr>
              <w:t>, wyłączając z infrastruktury Domu jeden segment pomieszczeń znajdujących się na III piętrze budynku 2.1. Domu. Segment składa się z 2 pokoi jednoosobowych, 2 łazienek, 1 pomieszczenia socjalnego przeznaczonego dla osoby sprawującej opiekę oraz 1 pomieszczenia gospodarczego.</w:t>
            </w:r>
          </w:p>
        </w:tc>
      </w:tr>
    </w:tbl>
    <w:p w14:paraId="456000E1" w14:textId="77777777" w:rsidR="001702BB" w:rsidRDefault="001702BB" w:rsidP="009D2C0C"/>
    <w:p w14:paraId="20D874D3" w14:textId="77777777" w:rsidR="000B44D0" w:rsidRDefault="000B44D0" w:rsidP="009D2C0C"/>
    <w:p w14:paraId="7947D5AB" w14:textId="65D7E541" w:rsidR="009D2C0C" w:rsidRPr="00051CB9" w:rsidRDefault="009D2C0C" w:rsidP="009D2C0C">
      <w:r w:rsidRPr="00051CB9">
        <w:t xml:space="preserve">Sporządził: </w:t>
      </w:r>
      <w:r w:rsidR="007411A3" w:rsidRPr="00051CB9">
        <w:t>1</w:t>
      </w:r>
      <w:r w:rsidR="00051CB9">
        <w:t>5.12</w:t>
      </w:r>
      <w:r w:rsidR="007411A3" w:rsidRPr="00051CB9">
        <w:t>.</w:t>
      </w:r>
      <w:r w:rsidR="00DE0672" w:rsidRPr="00051CB9">
        <w:t>2022</w:t>
      </w:r>
      <w:r w:rsidRPr="00051CB9">
        <w:t xml:space="preserve"> r.                                                           zatwierdzi:</w:t>
      </w:r>
      <w:r w:rsidR="00C8432F" w:rsidRPr="00051CB9">
        <w:t xml:space="preserve"> </w:t>
      </w:r>
      <w:r w:rsidR="007411A3" w:rsidRPr="00051CB9">
        <w:t>1</w:t>
      </w:r>
      <w:r w:rsidR="00051CB9">
        <w:t>5.12</w:t>
      </w:r>
      <w:r w:rsidR="00FC3D2A" w:rsidRPr="00051CB9">
        <w:t>.2022</w:t>
      </w:r>
      <w:r w:rsidRPr="00051CB9">
        <w:t xml:space="preserve"> r.</w:t>
      </w:r>
    </w:p>
    <w:p w14:paraId="1C33ABB0" w14:textId="26360759" w:rsidR="007C5790" w:rsidRPr="00051CB9" w:rsidRDefault="007C5790" w:rsidP="009D2C0C">
      <w:r w:rsidRPr="00051CB9">
        <w:t xml:space="preserve">Margota Hildebrand                                     </w:t>
      </w:r>
      <w:r w:rsidR="00C8432F" w:rsidRPr="00051CB9">
        <w:t xml:space="preserve">                                           Dyrektor</w:t>
      </w:r>
      <w:r w:rsidRPr="00051CB9">
        <w:t xml:space="preserve">                           </w:t>
      </w:r>
    </w:p>
    <w:p w14:paraId="53DCFB41" w14:textId="73BDA819" w:rsidR="009D2C0C" w:rsidRPr="00051CB9" w:rsidRDefault="00C8432F" w:rsidP="00C8432F">
      <w:pPr>
        <w:jc w:val="right"/>
      </w:pPr>
      <w:r w:rsidRPr="00051CB9">
        <w:t xml:space="preserve">Małgorzata Krawczyńska </w:t>
      </w:r>
    </w:p>
    <w:p w14:paraId="7F48ECC2" w14:textId="77777777" w:rsidR="00C1003A" w:rsidRPr="00051CB9" w:rsidRDefault="00C1003A"/>
    <w:sectPr w:rsidR="00C1003A" w:rsidRPr="00051C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7E948" w14:textId="77777777" w:rsidR="00067F83" w:rsidRDefault="00067F83" w:rsidP="00DF2FA5">
      <w:r>
        <w:separator/>
      </w:r>
    </w:p>
  </w:endnote>
  <w:endnote w:type="continuationSeparator" w:id="0">
    <w:p w14:paraId="704E3895" w14:textId="77777777" w:rsidR="00067F83" w:rsidRDefault="00067F83" w:rsidP="00DF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830140"/>
      <w:docPartObj>
        <w:docPartGallery w:val="Page Numbers (Bottom of Page)"/>
        <w:docPartUnique/>
      </w:docPartObj>
    </w:sdtPr>
    <w:sdtContent>
      <w:p w14:paraId="27CA39E0" w14:textId="61DFC2DE" w:rsidR="00DF2FA5" w:rsidRDefault="00DF2FA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C14515" w14:textId="77777777" w:rsidR="00DF2FA5" w:rsidRDefault="00DF2F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60436" w14:textId="77777777" w:rsidR="00067F83" w:rsidRDefault="00067F83" w:rsidP="00DF2FA5">
      <w:r>
        <w:separator/>
      </w:r>
    </w:p>
  </w:footnote>
  <w:footnote w:type="continuationSeparator" w:id="0">
    <w:p w14:paraId="4039D62F" w14:textId="77777777" w:rsidR="00067F83" w:rsidRDefault="00067F83" w:rsidP="00DF2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8352C"/>
    <w:multiLevelType w:val="hybridMultilevel"/>
    <w:tmpl w:val="261691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0338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1F4"/>
    <w:rsid w:val="00051CB9"/>
    <w:rsid w:val="00067F83"/>
    <w:rsid w:val="000706C1"/>
    <w:rsid w:val="00077A6A"/>
    <w:rsid w:val="000B44D0"/>
    <w:rsid w:val="001702BB"/>
    <w:rsid w:val="001B7185"/>
    <w:rsid w:val="001B769A"/>
    <w:rsid w:val="003A38C2"/>
    <w:rsid w:val="003E4DD8"/>
    <w:rsid w:val="00484E0C"/>
    <w:rsid w:val="004D2C1B"/>
    <w:rsid w:val="00586C69"/>
    <w:rsid w:val="005E43FC"/>
    <w:rsid w:val="00662612"/>
    <w:rsid w:val="006765D2"/>
    <w:rsid w:val="006D53F7"/>
    <w:rsid w:val="007411A3"/>
    <w:rsid w:val="00786696"/>
    <w:rsid w:val="007C5790"/>
    <w:rsid w:val="0081677E"/>
    <w:rsid w:val="00860CAC"/>
    <w:rsid w:val="00870432"/>
    <w:rsid w:val="00937597"/>
    <w:rsid w:val="00991068"/>
    <w:rsid w:val="009D2C0C"/>
    <w:rsid w:val="00AF11F4"/>
    <w:rsid w:val="00B42B66"/>
    <w:rsid w:val="00BF683F"/>
    <w:rsid w:val="00C1003A"/>
    <w:rsid w:val="00C8432F"/>
    <w:rsid w:val="00DA033C"/>
    <w:rsid w:val="00DB6C02"/>
    <w:rsid w:val="00DB7F7E"/>
    <w:rsid w:val="00DE0672"/>
    <w:rsid w:val="00DF2FA5"/>
    <w:rsid w:val="00F84545"/>
    <w:rsid w:val="00FC0A95"/>
    <w:rsid w:val="00FC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B0CD"/>
  <w15:chartTrackingRefBased/>
  <w15:docId w15:val="{0D58E2C3-E870-497D-87B2-52D93AA1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B6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F2F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2F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2F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2FA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1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1193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19</cp:revision>
  <cp:lastPrinted>2022-09-19T07:11:00Z</cp:lastPrinted>
  <dcterms:created xsi:type="dcterms:W3CDTF">2022-02-16T06:37:00Z</dcterms:created>
  <dcterms:modified xsi:type="dcterms:W3CDTF">2022-12-14T11:13:00Z</dcterms:modified>
</cp:coreProperties>
</file>