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70A6" w:rsidRDefault="00C970A6" w:rsidP="00C970A6">
      <w:pPr>
        <w:jc w:val="center"/>
        <w:rPr>
          <w:b/>
        </w:rPr>
      </w:pPr>
      <w:r>
        <w:rPr>
          <w:b/>
        </w:rPr>
        <w:t>Przebieg i efekty kontroli zewnętrznych przeprowadzonych</w:t>
      </w:r>
    </w:p>
    <w:p w:rsidR="00C970A6" w:rsidRPr="007237D4" w:rsidRDefault="00C970A6" w:rsidP="007237D4">
      <w:pPr>
        <w:jc w:val="center"/>
      </w:pPr>
      <w:r>
        <w:rPr>
          <w:b/>
        </w:rPr>
        <w:t>w DPS „Złota Jesień” w 2017 r</w:t>
      </w:r>
      <w:r>
        <w:t>.</w:t>
      </w:r>
    </w:p>
    <w:p w:rsidR="007237D4" w:rsidRDefault="007237D4" w:rsidP="00C970A6">
      <w:pPr>
        <w:rPr>
          <w:b/>
        </w:rPr>
      </w:pPr>
    </w:p>
    <w:p w:rsidR="00C970A6" w:rsidRDefault="00C970A6" w:rsidP="00C970A6">
      <w:pPr>
        <w:rPr>
          <w:b/>
        </w:rPr>
      </w:pPr>
      <w:r>
        <w:rPr>
          <w:b/>
        </w:rPr>
        <w:t>I.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1"/>
        <w:gridCol w:w="6097"/>
      </w:tblGrid>
      <w:tr w:rsidR="00C970A6" w:rsidTr="00C970A6"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0A6" w:rsidRDefault="00C970A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Nazwa organu prowadzącego kontrolę</w:t>
            </w:r>
          </w:p>
        </w:tc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0A6" w:rsidRDefault="00C970A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Sąd Rejonowy  w Jastrzębiu Zdroju, Sąd Okręgowy w  Gliwicach</w:t>
            </w:r>
          </w:p>
        </w:tc>
      </w:tr>
      <w:tr w:rsidR="00C970A6" w:rsidTr="00C970A6"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0A6" w:rsidRDefault="00C970A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Komórka organizacyjna podlegająca kontroli</w:t>
            </w:r>
          </w:p>
        </w:tc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0A6" w:rsidRDefault="00C970A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Biuro socjalne</w:t>
            </w:r>
          </w:p>
        </w:tc>
      </w:tr>
      <w:tr w:rsidR="00C970A6" w:rsidTr="00C970A6">
        <w:trPr>
          <w:trHeight w:val="640"/>
        </w:trPr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0A6" w:rsidRDefault="00C970A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Zakres kontroli</w:t>
            </w:r>
          </w:p>
        </w:tc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0A6" w:rsidRDefault="00C970A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Kontrola w zakresie przestrzegania praw osób z zaburzeniami psychicznymi</w:t>
            </w:r>
          </w:p>
        </w:tc>
      </w:tr>
      <w:tr w:rsidR="00C970A6" w:rsidTr="00C970A6"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0A6" w:rsidRDefault="00C970A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Badany okres</w:t>
            </w:r>
          </w:p>
        </w:tc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0A6" w:rsidRDefault="00C970A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08.02.2016 r. – 31.12.2016 r.</w:t>
            </w:r>
          </w:p>
        </w:tc>
      </w:tr>
      <w:tr w:rsidR="00C970A6" w:rsidTr="00C970A6"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0A6" w:rsidRDefault="00C970A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Data rozpoczęcia kontroli</w:t>
            </w:r>
          </w:p>
        </w:tc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0A6" w:rsidRDefault="00C970A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30.01.2017 r.</w:t>
            </w:r>
          </w:p>
        </w:tc>
      </w:tr>
      <w:tr w:rsidR="00C970A6" w:rsidTr="00C970A6"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0A6" w:rsidRDefault="00C970A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Data zakończenia kontroli</w:t>
            </w:r>
          </w:p>
        </w:tc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0A6" w:rsidRDefault="00C970A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30.01.2017 r.</w:t>
            </w:r>
          </w:p>
        </w:tc>
      </w:tr>
      <w:tr w:rsidR="00C970A6" w:rsidTr="00C970A6"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0A6" w:rsidRDefault="00C970A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Zalecenie pokontrolne</w:t>
            </w:r>
          </w:p>
        </w:tc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0A6" w:rsidRDefault="00C970A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Zaleceń pokontrolnych nie wydano.</w:t>
            </w:r>
          </w:p>
        </w:tc>
      </w:tr>
    </w:tbl>
    <w:p w:rsidR="007237D4" w:rsidRDefault="007237D4" w:rsidP="00C970A6">
      <w:pPr>
        <w:rPr>
          <w:b/>
        </w:rPr>
      </w:pPr>
    </w:p>
    <w:p w:rsidR="00C970A6" w:rsidRDefault="00C970A6" w:rsidP="00C970A6">
      <w:pPr>
        <w:rPr>
          <w:b/>
        </w:rPr>
      </w:pPr>
      <w:r>
        <w:rPr>
          <w:b/>
        </w:rPr>
        <w:t>II.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0"/>
        <w:gridCol w:w="6098"/>
      </w:tblGrid>
      <w:tr w:rsidR="00C970A6" w:rsidTr="00C970A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0A6" w:rsidRDefault="00C970A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Nazwa organu prowadzącego kontrolę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0A6" w:rsidRDefault="00C970A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Urząd Dozoru Technicznego Gliwice</w:t>
            </w:r>
          </w:p>
        </w:tc>
      </w:tr>
      <w:tr w:rsidR="00C970A6" w:rsidTr="00C970A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0A6" w:rsidRDefault="00C970A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Komórka organizacyjna podlegająca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0A6" w:rsidRDefault="00C970A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Dział Gospodarczy</w:t>
            </w:r>
          </w:p>
        </w:tc>
      </w:tr>
      <w:tr w:rsidR="00C970A6" w:rsidTr="00C970A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0A6" w:rsidRDefault="00C970A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Zakres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0A6" w:rsidRDefault="00C970A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Badanie okresowe kotłowni</w:t>
            </w:r>
          </w:p>
        </w:tc>
      </w:tr>
      <w:tr w:rsidR="00C970A6" w:rsidTr="00C970A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0A6" w:rsidRDefault="00C970A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Badany okres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0A6" w:rsidRDefault="00C970A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Bieżący</w:t>
            </w:r>
          </w:p>
        </w:tc>
      </w:tr>
      <w:tr w:rsidR="00C970A6" w:rsidTr="00C970A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0A6" w:rsidRDefault="00C970A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Data rozpoczęcia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0A6" w:rsidRDefault="00C970A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31.01.2017 r.</w:t>
            </w:r>
          </w:p>
        </w:tc>
      </w:tr>
      <w:tr w:rsidR="00C970A6" w:rsidTr="00C970A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0A6" w:rsidRDefault="00C970A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Data zakończenia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0A6" w:rsidRDefault="00C970A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31.01.2017  r.</w:t>
            </w:r>
          </w:p>
        </w:tc>
      </w:tr>
      <w:tr w:rsidR="00C970A6" w:rsidTr="00C970A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0A6" w:rsidRDefault="00C970A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Zalecenie pokontrolne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0A6" w:rsidRDefault="00C970A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Nie stwierdzono nieprawidłowości. Nie wydano zaleceń pokontrolnych</w:t>
            </w:r>
          </w:p>
        </w:tc>
      </w:tr>
    </w:tbl>
    <w:p w:rsidR="00C970A6" w:rsidRDefault="00C970A6" w:rsidP="00C970A6">
      <w:pPr>
        <w:rPr>
          <w:b/>
        </w:rPr>
      </w:pPr>
    </w:p>
    <w:p w:rsidR="00C970A6" w:rsidRDefault="00C970A6" w:rsidP="00C970A6">
      <w:pPr>
        <w:rPr>
          <w:b/>
        </w:rPr>
      </w:pPr>
      <w:r>
        <w:rPr>
          <w:b/>
        </w:rPr>
        <w:t>III.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1"/>
        <w:gridCol w:w="6097"/>
      </w:tblGrid>
      <w:tr w:rsidR="00C970A6" w:rsidTr="00C970A6"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0A6" w:rsidRDefault="00C970A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Nazwa organu prowadzącego kontrolę</w:t>
            </w:r>
          </w:p>
        </w:tc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0A6" w:rsidRDefault="00C970A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Śląski Państwowy Wojewódzki Inspektor Sanitarny w Katowicach</w:t>
            </w:r>
          </w:p>
        </w:tc>
      </w:tr>
      <w:tr w:rsidR="00C970A6" w:rsidTr="00C970A6"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0A6" w:rsidRDefault="00C970A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Komórka organizacyjna podlegająca kontroli</w:t>
            </w:r>
          </w:p>
        </w:tc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0A6" w:rsidRDefault="00C970A6" w:rsidP="00C970A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Zespół opiekuńczy, dział gospodarczy</w:t>
            </w:r>
          </w:p>
        </w:tc>
      </w:tr>
      <w:tr w:rsidR="00C970A6" w:rsidTr="00C970A6"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0A6" w:rsidRDefault="00C970A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Zakres kontroli</w:t>
            </w:r>
          </w:p>
        </w:tc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0A6" w:rsidRDefault="00C970A6" w:rsidP="00EC111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Kontrola </w:t>
            </w:r>
            <w:r w:rsidR="00EC1113">
              <w:rPr>
                <w:sz w:val="20"/>
                <w:szCs w:val="20"/>
                <w:lang w:eastAsia="en-US"/>
              </w:rPr>
              <w:t>bieżącego stanu sanitarnego pralni, postepowania z brudną bielizną oraz odpadami</w:t>
            </w:r>
          </w:p>
        </w:tc>
      </w:tr>
      <w:tr w:rsidR="00C970A6" w:rsidTr="00C970A6"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0A6" w:rsidRDefault="00C970A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Badany okres</w:t>
            </w:r>
          </w:p>
        </w:tc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0A6" w:rsidRDefault="00C970A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bieżący</w:t>
            </w:r>
          </w:p>
        </w:tc>
      </w:tr>
      <w:tr w:rsidR="00C970A6" w:rsidTr="00C970A6"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0A6" w:rsidRDefault="00C970A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Data rozpoczęcia kontroli</w:t>
            </w:r>
          </w:p>
        </w:tc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0A6" w:rsidRDefault="00C970A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31.05.2017</w:t>
            </w:r>
            <w:r w:rsidR="00A305CF">
              <w:rPr>
                <w:sz w:val="20"/>
                <w:szCs w:val="20"/>
                <w:lang w:eastAsia="en-US"/>
              </w:rPr>
              <w:t xml:space="preserve"> r.</w:t>
            </w:r>
          </w:p>
        </w:tc>
      </w:tr>
      <w:tr w:rsidR="00C970A6" w:rsidTr="00C970A6"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0A6" w:rsidRDefault="00C970A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Data zakończenia kontroli</w:t>
            </w:r>
          </w:p>
        </w:tc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0A6" w:rsidRDefault="00C970A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31.05.2017 r.</w:t>
            </w:r>
          </w:p>
        </w:tc>
      </w:tr>
      <w:tr w:rsidR="00C970A6" w:rsidTr="00C970A6"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0A6" w:rsidRDefault="00C970A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Zalecenie pokontrolne</w:t>
            </w:r>
          </w:p>
        </w:tc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0A6" w:rsidRDefault="00EC1113" w:rsidP="007237D4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Stwierdzono:  1. W pomieszczeniu pralni ściany i sufity brudne, zakurzone miejscami ze śladami po zalaniu.</w:t>
            </w:r>
          </w:p>
          <w:p w:rsidR="00EC1113" w:rsidRDefault="00EC1113" w:rsidP="007237D4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2. W lodówce ustawionej w magazynie odpadów medycznych</w:t>
            </w:r>
            <w:r w:rsidR="007237D4">
              <w:rPr>
                <w:sz w:val="20"/>
                <w:szCs w:val="20"/>
                <w:lang w:eastAsia="en-US"/>
              </w:rPr>
              <w:t xml:space="preserve"> znajdowały się pojemniki z odpadami medycznymi  o kodzie 18 01 03 posiadające opis niezgodny z procedurą obowiązującą w DPS.</w:t>
            </w:r>
          </w:p>
          <w:p w:rsidR="007237D4" w:rsidRDefault="007237D4" w:rsidP="007237D4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Wydano zalecenie usunięcia w/w nieprawidłowości do 20.06.2017 r.</w:t>
            </w:r>
          </w:p>
        </w:tc>
      </w:tr>
      <w:tr w:rsidR="007237D4" w:rsidTr="00C970A6"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7D4" w:rsidRDefault="007237D4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Zakres kontroli</w:t>
            </w:r>
          </w:p>
        </w:tc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7D4" w:rsidRDefault="007237D4" w:rsidP="007237D4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Kontrola sprawdzająca wykonanie zaleceń  wydanych w trakcie kontroli z dnia 31.05.2017 r.</w:t>
            </w:r>
          </w:p>
        </w:tc>
      </w:tr>
      <w:tr w:rsidR="007237D4" w:rsidTr="00C970A6"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7D4" w:rsidRDefault="007237D4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Data rozpoczęcia kontroli</w:t>
            </w:r>
          </w:p>
        </w:tc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7D4" w:rsidRDefault="007237D4" w:rsidP="007237D4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14.07.2017 r.</w:t>
            </w:r>
          </w:p>
        </w:tc>
      </w:tr>
      <w:tr w:rsidR="007237D4" w:rsidTr="00C970A6"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7D4" w:rsidRDefault="007237D4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Data zakończenia kontroli</w:t>
            </w:r>
          </w:p>
        </w:tc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7D4" w:rsidRDefault="007237D4" w:rsidP="007237D4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14.07.2017 r.</w:t>
            </w:r>
          </w:p>
        </w:tc>
      </w:tr>
      <w:tr w:rsidR="007237D4" w:rsidTr="00C970A6"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7D4" w:rsidRDefault="007237D4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Zalecenie pokontrolne</w:t>
            </w:r>
          </w:p>
        </w:tc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7D4" w:rsidRDefault="007237D4" w:rsidP="007237D4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Uznano wykonanie zaleceń. Nie wydano zaleceń pokontrolnych.</w:t>
            </w:r>
          </w:p>
        </w:tc>
      </w:tr>
    </w:tbl>
    <w:p w:rsidR="00C970A6" w:rsidRDefault="00C970A6" w:rsidP="00C970A6"/>
    <w:p w:rsidR="0010179F" w:rsidRDefault="0010179F" w:rsidP="00C970A6"/>
    <w:p w:rsidR="0010179F" w:rsidRDefault="0010179F" w:rsidP="00C970A6"/>
    <w:p w:rsidR="0010179F" w:rsidRDefault="0010179F" w:rsidP="00C970A6"/>
    <w:p w:rsidR="0010179F" w:rsidRDefault="0010179F" w:rsidP="00C970A6">
      <w:pPr>
        <w:rPr>
          <w:b/>
        </w:rPr>
      </w:pPr>
      <w:r w:rsidRPr="0010179F">
        <w:rPr>
          <w:b/>
        </w:rPr>
        <w:lastRenderedPageBreak/>
        <w:t>IV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0"/>
        <w:gridCol w:w="6098"/>
      </w:tblGrid>
      <w:tr w:rsidR="00A3027E" w:rsidRPr="00A3027E" w:rsidTr="002D7FB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27E" w:rsidRPr="00A3027E" w:rsidRDefault="00A3027E" w:rsidP="00A3027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A3027E">
              <w:rPr>
                <w:sz w:val="20"/>
                <w:szCs w:val="20"/>
                <w:lang w:eastAsia="en-US"/>
              </w:rPr>
              <w:t>Nazwa organu prowadzącego kontrolę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27E" w:rsidRPr="00A3027E" w:rsidRDefault="00A3027E" w:rsidP="00A3027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A3027E">
              <w:rPr>
                <w:sz w:val="20"/>
                <w:szCs w:val="20"/>
                <w:lang w:eastAsia="en-US"/>
              </w:rPr>
              <w:t>Państwowy Powiatowy Inspektor Sanitarny w Raciborzu</w:t>
            </w:r>
          </w:p>
        </w:tc>
      </w:tr>
      <w:tr w:rsidR="00A3027E" w:rsidRPr="00A3027E" w:rsidTr="002D7FB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27E" w:rsidRPr="00A3027E" w:rsidRDefault="00A3027E" w:rsidP="00A3027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A3027E">
              <w:rPr>
                <w:sz w:val="20"/>
                <w:szCs w:val="20"/>
                <w:lang w:eastAsia="en-US"/>
              </w:rPr>
              <w:t>Komórka organizacyjna podlegająca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27E" w:rsidRPr="00A3027E" w:rsidRDefault="00A3027E" w:rsidP="00A3027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Woda pobrana z instalacji wewnętrznej budynku</w:t>
            </w:r>
          </w:p>
        </w:tc>
      </w:tr>
      <w:tr w:rsidR="00A3027E" w:rsidRPr="00A3027E" w:rsidTr="002D7FB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27E" w:rsidRPr="00A3027E" w:rsidRDefault="00A3027E" w:rsidP="00A3027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A3027E">
              <w:rPr>
                <w:sz w:val="20"/>
                <w:szCs w:val="20"/>
                <w:lang w:eastAsia="en-US"/>
              </w:rPr>
              <w:t>Zakres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27E" w:rsidRPr="00A3027E" w:rsidRDefault="00A3027E" w:rsidP="00A3027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A3027E">
              <w:rPr>
                <w:sz w:val="20"/>
                <w:szCs w:val="20"/>
                <w:lang w:eastAsia="en-US"/>
              </w:rPr>
              <w:t>Badanie wody w zakresie mikrobiologicznym i fizykochemicznych</w:t>
            </w:r>
          </w:p>
        </w:tc>
      </w:tr>
      <w:tr w:rsidR="00A3027E" w:rsidRPr="00A3027E" w:rsidTr="002D7FB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27E" w:rsidRPr="00A3027E" w:rsidRDefault="00A3027E" w:rsidP="00A3027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A3027E">
              <w:rPr>
                <w:sz w:val="20"/>
                <w:szCs w:val="20"/>
                <w:lang w:eastAsia="en-US"/>
              </w:rPr>
              <w:t>Badany okres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27E" w:rsidRPr="00A3027E" w:rsidRDefault="00A3027E" w:rsidP="00A3027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A3027E">
              <w:rPr>
                <w:sz w:val="20"/>
                <w:szCs w:val="20"/>
                <w:lang w:eastAsia="en-US"/>
              </w:rPr>
              <w:t>Bieżący</w:t>
            </w:r>
          </w:p>
        </w:tc>
      </w:tr>
      <w:tr w:rsidR="00A3027E" w:rsidRPr="00A3027E" w:rsidTr="002D7FB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27E" w:rsidRPr="00A3027E" w:rsidRDefault="00A3027E" w:rsidP="00A3027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A3027E">
              <w:rPr>
                <w:sz w:val="20"/>
                <w:szCs w:val="20"/>
                <w:lang w:eastAsia="en-US"/>
              </w:rPr>
              <w:t>Data rozpoczęcia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27E" w:rsidRPr="00A3027E" w:rsidRDefault="00A3027E" w:rsidP="00A3027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  <w:r w:rsidRPr="00A3027E">
              <w:rPr>
                <w:sz w:val="20"/>
                <w:szCs w:val="20"/>
                <w:lang w:eastAsia="en-US"/>
              </w:rPr>
              <w:t>.07.201</w:t>
            </w:r>
            <w:r>
              <w:rPr>
                <w:sz w:val="20"/>
                <w:szCs w:val="20"/>
                <w:lang w:eastAsia="en-US"/>
              </w:rPr>
              <w:t>7</w:t>
            </w:r>
            <w:r w:rsidRPr="00A3027E">
              <w:rPr>
                <w:sz w:val="20"/>
                <w:szCs w:val="20"/>
                <w:lang w:eastAsia="en-US"/>
              </w:rPr>
              <w:t xml:space="preserve"> r.</w:t>
            </w:r>
            <w:r w:rsidR="00EF4DE0">
              <w:rPr>
                <w:sz w:val="20"/>
                <w:szCs w:val="20"/>
                <w:lang w:eastAsia="en-US"/>
              </w:rPr>
              <w:t xml:space="preserve"> – pobranie próbki</w:t>
            </w:r>
          </w:p>
        </w:tc>
      </w:tr>
      <w:tr w:rsidR="00A3027E" w:rsidRPr="00A3027E" w:rsidTr="002D7FB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27E" w:rsidRPr="00A3027E" w:rsidRDefault="00A3027E" w:rsidP="00A3027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A3027E">
              <w:rPr>
                <w:sz w:val="20"/>
                <w:szCs w:val="20"/>
                <w:lang w:eastAsia="en-US"/>
              </w:rPr>
              <w:t>Data zakończenia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27E" w:rsidRPr="00A3027E" w:rsidRDefault="00A3027E" w:rsidP="00EF4DE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A3027E">
              <w:rPr>
                <w:sz w:val="20"/>
                <w:szCs w:val="20"/>
                <w:lang w:eastAsia="en-US"/>
              </w:rPr>
              <w:t>1</w:t>
            </w:r>
            <w:r w:rsidR="00EF4DE0">
              <w:rPr>
                <w:sz w:val="20"/>
                <w:szCs w:val="20"/>
                <w:lang w:eastAsia="en-US"/>
              </w:rPr>
              <w:t>4</w:t>
            </w:r>
            <w:r w:rsidRPr="00A3027E">
              <w:rPr>
                <w:sz w:val="20"/>
                <w:szCs w:val="20"/>
                <w:lang w:eastAsia="en-US"/>
              </w:rPr>
              <w:t>.07.201</w:t>
            </w:r>
            <w:r w:rsidR="00EF4DE0">
              <w:rPr>
                <w:sz w:val="20"/>
                <w:szCs w:val="20"/>
                <w:lang w:eastAsia="en-US"/>
              </w:rPr>
              <w:t>7</w:t>
            </w:r>
            <w:r w:rsidRPr="00A3027E">
              <w:rPr>
                <w:sz w:val="20"/>
                <w:szCs w:val="20"/>
                <w:lang w:eastAsia="en-US"/>
              </w:rPr>
              <w:t xml:space="preserve"> r.</w:t>
            </w:r>
            <w:r w:rsidR="00EF4DE0">
              <w:rPr>
                <w:sz w:val="20"/>
                <w:szCs w:val="20"/>
                <w:lang w:eastAsia="en-US"/>
              </w:rPr>
              <w:t xml:space="preserve"> - protokół</w:t>
            </w:r>
          </w:p>
        </w:tc>
      </w:tr>
      <w:tr w:rsidR="00A3027E" w:rsidRPr="00A3027E" w:rsidTr="002D7FB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27E" w:rsidRPr="00A3027E" w:rsidRDefault="00A3027E" w:rsidP="00A3027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A3027E">
              <w:rPr>
                <w:sz w:val="20"/>
                <w:szCs w:val="20"/>
                <w:lang w:eastAsia="en-US"/>
              </w:rPr>
              <w:t>Zalecenie pokontrolne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27E" w:rsidRPr="00A3027E" w:rsidRDefault="00A3027E" w:rsidP="00A3027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A3027E">
              <w:rPr>
                <w:sz w:val="20"/>
                <w:szCs w:val="20"/>
                <w:lang w:eastAsia="en-US"/>
              </w:rPr>
              <w:t>Nie wydano zaleceń pokontrolnych,  badana woda spełnia wymagania, jakim powinna odpowiadać  woda przeznaczono do spożycia przez ludzi.</w:t>
            </w:r>
          </w:p>
        </w:tc>
      </w:tr>
    </w:tbl>
    <w:p w:rsidR="00A3027E" w:rsidRDefault="00A3027E" w:rsidP="00C970A6">
      <w:pPr>
        <w:rPr>
          <w:b/>
        </w:rPr>
      </w:pPr>
    </w:p>
    <w:p w:rsidR="00A3027E" w:rsidRPr="00A3027E" w:rsidRDefault="00EF4DE0" w:rsidP="00C970A6">
      <w:pPr>
        <w:rPr>
          <w:b/>
        </w:rPr>
      </w:pPr>
      <w:r>
        <w:rPr>
          <w:b/>
        </w:rPr>
        <w:t>V.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1"/>
        <w:gridCol w:w="6097"/>
      </w:tblGrid>
      <w:tr w:rsidR="0010179F" w:rsidTr="002D7FB0"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79F" w:rsidRDefault="0010179F" w:rsidP="002D7FB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Nazwa organu prowadzącego kontrolę</w:t>
            </w:r>
          </w:p>
        </w:tc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79F" w:rsidRDefault="00EF4DE0" w:rsidP="002D7FB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Zakład Ubezpieczeń Społec</w:t>
            </w:r>
            <w:r w:rsidR="00A305CF">
              <w:rPr>
                <w:sz w:val="20"/>
                <w:szCs w:val="20"/>
                <w:lang w:eastAsia="en-US"/>
              </w:rPr>
              <w:t>znych Wydział K</w:t>
            </w:r>
            <w:r>
              <w:rPr>
                <w:sz w:val="20"/>
                <w:szCs w:val="20"/>
                <w:lang w:eastAsia="en-US"/>
              </w:rPr>
              <w:t xml:space="preserve">ontroli Płatników </w:t>
            </w:r>
            <w:r w:rsidR="00B66E97">
              <w:rPr>
                <w:sz w:val="20"/>
                <w:szCs w:val="20"/>
                <w:lang w:eastAsia="en-US"/>
              </w:rPr>
              <w:t>Składek w</w:t>
            </w:r>
            <w:r>
              <w:rPr>
                <w:sz w:val="20"/>
                <w:szCs w:val="20"/>
                <w:lang w:eastAsia="en-US"/>
              </w:rPr>
              <w:t xml:space="preserve"> Rybnik</w:t>
            </w:r>
            <w:r w:rsidR="00B66E97">
              <w:rPr>
                <w:sz w:val="20"/>
                <w:szCs w:val="20"/>
                <w:lang w:eastAsia="en-US"/>
              </w:rPr>
              <w:t>u</w:t>
            </w:r>
          </w:p>
        </w:tc>
      </w:tr>
      <w:tr w:rsidR="0010179F" w:rsidTr="002D7FB0"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79F" w:rsidRDefault="0010179F" w:rsidP="002D7FB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Komórka organizacyjna podlegająca kontroli</w:t>
            </w:r>
          </w:p>
        </w:tc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79F" w:rsidRDefault="00EF4DE0" w:rsidP="002D7FB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Dział księgowości</w:t>
            </w:r>
          </w:p>
        </w:tc>
      </w:tr>
      <w:tr w:rsidR="0010179F" w:rsidTr="002D7FB0"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79F" w:rsidRDefault="0010179F" w:rsidP="002D7FB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Zakres kontroli</w:t>
            </w:r>
          </w:p>
        </w:tc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79F" w:rsidRDefault="00EF4DE0" w:rsidP="00405E8C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1.Prawidłowośc i rzetelność obliczania składek na ubezpieczenia społeczne oraz innych składek do których pobierana zobowiązany jest ZUS oraz zgłaszanie do ubezpieczeń społecznych i ubezpieczenia zdrowotnego.</w:t>
            </w:r>
          </w:p>
          <w:p w:rsidR="00405E8C" w:rsidRDefault="00405E8C" w:rsidP="00405E8C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2.</w:t>
            </w:r>
            <w:r w:rsidR="00A305CF">
              <w:rPr>
                <w:sz w:val="20"/>
                <w:szCs w:val="20"/>
                <w:lang w:eastAsia="en-US"/>
              </w:rPr>
              <w:t xml:space="preserve"> U</w:t>
            </w:r>
            <w:r>
              <w:rPr>
                <w:sz w:val="20"/>
                <w:szCs w:val="20"/>
                <w:lang w:eastAsia="en-US"/>
              </w:rPr>
              <w:t>stalanie uprawnień do</w:t>
            </w:r>
            <w:r w:rsidR="00A305CF">
              <w:rPr>
                <w:sz w:val="20"/>
                <w:szCs w:val="20"/>
                <w:lang w:eastAsia="en-US"/>
              </w:rPr>
              <w:t xml:space="preserve"> </w:t>
            </w:r>
            <w:r>
              <w:rPr>
                <w:sz w:val="20"/>
                <w:szCs w:val="20"/>
                <w:lang w:eastAsia="en-US"/>
              </w:rPr>
              <w:t>świadczeń z ubezpieczeń społecznych i wypłacanie tych świadczeń oraz dokonywanie rozliczeń z tego tytułu.</w:t>
            </w:r>
          </w:p>
          <w:p w:rsidR="00405E8C" w:rsidRDefault="00405E8C" w:rsidP="00405E8C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3.Prawidłowość</w:t>
            </w:r>
            <w:r w:rsidR="00A305CF">
              <w:rPr>
                <w:sz w:val="20"/>
                <w:szCs w:val="20"/>
                <w:lang w:eastAsia="en-US"/>
              </w:rPr>
              <w:t xml:space="preserve"> </w:t>
            </w:r>
            <w:r>
              <w:rPr>
                <w:sz w:val="20"/>
                <w:szCs w:val="20"/>
                <w:lang w:eastAsia="en-US"/>
              </w:rPr>
              <w:t>i terminowość opracowywania wniosków o</w:t>
            </w:r>
            <w:r w:rsidR="00A305CF">
              <w:rPr>
                <w:sz w:val="20"/>
                <w:szCs w:val="20"/>
                <w:lang w:eastAsia="en-US"/>
              </w:rPr>
              <w:t xml:space="preserve"> </w:t>
            </w:r>
            <w:r>
              <w:rPr>
                <w:sz w:val="20"/>
                <w:szCs w:val="20"/>
                <w:lang w:eastAsia="en-US"/>
              </w:rPr>
              <w:t>świadczenia emerytalne i rentowe.</w:t>
            </w:r>
          </w:p>
          <w:p w:rsidR="00405E8C" w:rsidRPr="00EF4DE0" w:rsidRDefault="00405E8C" w:rsidP="00405E8C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4.Wystawianie zaświadczeń lub zgłaszanie danych dla celów ubezpieczeń społecznych</w:t>
            </w:r>
            <w:r w:rsidR="00A305CF">
              <w:rPr>
                <w:sz w:val="20"/>
                <w:szCs w:val="20"/>
                <w:lang w:eastAsia="en-US"/>
              </w:rPr>
              <w:t>.</w:t>
            </w:r>
          </w:p>
        </w:tc>
      </w:tr>
      <w:tr w:rsidR="0010179F" w:rsidTr="002D7FB0"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79F" w:rsidRDefault="0010179F" w:rsidP="002D7FB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Badany okres</w:t>
            </w:r>
          </w:p>
        </w:tc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79F" w:rsidRDefault="00A305CF" w:rsidP="002D7FB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s</w:t>
            </w:r>
            <w:r w:rsidR="00EF4DE0">
              <w:rPr>
                <w:sz w:val="20"/>
                <w:szCs w:val="20"/>
                <w:lang w:eastAsia="en-US"/>
              </w:rPr>
              <w:t>tyczeń 2014 r.  – grudzień 2016 r.</w:t>
            </w:r>
          </w:p>
        </w:tc>
      </w:tr>
      <w:tr w:rsidR="0010179F" w:rsidTr="002D7FB0"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79F" w:rsidRDefault="0010179F" w:rsidP="002D7FB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Data rozpoczęcia kontroli</w:t>
            </w:r>
          </w:p>
        </w:tc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79F" w:rsidRDefault="00EF4DE0" w:rsidP="002D7FB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06.11.2017 r.</w:t>
            </w:r>
          </w:p>
        </w:tc>
      </w:tr>
      <w:tr w:rsidR="0010179F" w:rsidTr="002D7FB0"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79F" w:rsidRDefault="0010179F" w:rsidP="002D7FB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Data zakończenia kontroli</w:t>
            </w:r>
          </w:p>
        </w:tc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79F" w:rsidRDefault="00EF4DE0" w:rsidP="002D7FB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16.11</w:t>
            </w:r>
            <w:r w:rsidR="0010179F">
              <w:rPr>
                <w:sz w:val="20"/>
                <w:szCs w:val="20"/>
                <w:lang w:eastAsia="en-US"/>
              </w:rPr>
              <w:t>.2017 r.</w:t>
            </w:r>
          </w:p>
        </w:tc>
      </w:tr>
      <w:tr w:rsidR="0010179F" w:rsidTr="002D7FB0"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79F" w:rsidRDefault="0010179F" w:rsidP="002D7FB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Zalecenie pokontrolne</w:t>
            </w:r>
          </w:p>
        </w:tc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79F" w:rsidRDefault="00B66E97" w:rsidP="002D7FB0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Nie stwierdzono nieprawidłowości. Nie wydano zaleceń pokontrolnych</w:t>
            </w:r>
          </w:p>
        </w:tc>
      </w:tr>
    </w:tbl>
    <w:p w:rsidR="0010179F" w:rsidRDefault="0010179F" w:rsidP="00C970A6"/>
    <w:p w:rsidR="00B66E97" w:rsidRDefault="00B66E97" w:rsidP="00C970A6"/>
    <w:p w:rsidR="0010179F" w:rsidRPr="00B66E97" w:rsidRDefault="00B66E97" w:rsidP="00C970A6">
      <w:pPr>
        <w:rPr>
          <w:b/>
        </w:rPr>
      </w:pPr>
      <w:r w:rsidRPr="00B66E97">
        <w:rPr>
          <w:b/>
        </w:rPr>
        <w:t>VI.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1"/>
        <w:gridCol w:w="6097"/>
      </w:tblGrid>
      <w:tr w:rsidR="0010179F" w:rsidTr="002D7FB0"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79F" w:rsidRDefault="0010179F" w:rsidP="002D7FB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Nazwa organu prowadzącego kontrolę</w:t>
            </w:r>
          </w:p>
        </w:tc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79F" w:rsidRDefault="00B66E97" w:rsidP="00B66E9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Powiatowy Urząd Pracy Centrum Aktywizacji Zawodowej w Raciborzu </w:t>
            </w:r>
          </w:p>
        </w:tc>
      </w:tr>
      <w:tr w:rsidR="0010179F" w:rsidTr="002D7FB0"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79F" w:rsidRDefault="0010179F" w:rsidP="002D7FB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Komórka organizacyjna podlegająca kontroli</w:t>
            </w:r>
          </w:p>
        </w:tc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79F" w:rsidRDefault="00B66E97" w:rsidP="002D7FB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dział księgowości, kadry</w:t>
            </w:r>
          </w:p>
        </w:tc>
      </w:tr>
      <w:tr w:rsidR="0010179F" w:rsidTr="002D7FB0"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79F" w:rsidRDefault="0010179F" w:rsidP="002D7FB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Zakres kontroli</w:t>
            </w:r>
          </w:p>
        </w:tc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79F" w:rsidRDefault="00657A1F" w:rsidP="00B66E9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Sprawdzenie p</w:t>
            </w:r>
            <w:r w:rsidR="00B66E97">
              <w:rPr>
                <w:sz w:val="20"/>
                <w:szCs w:val="20"/>
                <w:lang w:eastAsia="en-US"/>
              </w:rPr>
              <w:t>rawidłowo</w:t>
            </w:r>
            <w:r>
              <w:rPr>
                <w:sz w:val="20"/>
                <w:szCs w:val="20"/>
                <w:lang w:eastAsia="en-US"/>
              </w:rPr>
              <w:t>ści</w:t>
            </w:r>
            <w:r w:rsidR="00B66E97">
              <w:rPr>
                <w:sz w:val="20"/>
                <w:szCs w:val="20"/>
                <w:lang w:eastAsia="en-US"/>
              </w:rPr>
              <w:t xml:space="preserve"> wykorzystania przez pracodawcę środków</w:t>
            </w:r>
            <w:r>
              <w:rPr>
                <w:sz w:val="20"/>
                <w:szCs w:val="20"/>
                <w:lang w:eastAsia="en-US"/>
              </w:rPr>
              <w:t xml:space="preserve"> z </w:t>
            </w:r>
            <w:r w:rsidR="00B66E97">
              <w:rPr>
                <w:sz w:val="20"/>
                <w:szCs w:val="20"/>
                <w:lang w:eastAsia="en-US"/>
              </w:rPr>
              <w:t xml:space="preserve"> Krajowego Funduszu Szkoleniowego przyznanych na podstawie   porozumienia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  <w:r w:rsidR="00B66E97">
              <w:rPr>
                <w:sz w:val="20"/>
                <w:szCs w:val="20"/>
                <w:lang w:eastAsia="en-US"/>
              </w:rPr>
              <w:t>nr 2/2017 z dn. 09.05.2017 r. o sfinansowanie ze</w:t>
            </w:r>
            <w:r>
              <w:rPr>
                <w:sz w:val="20"/>
                <w:szCs w:val="20"/>
                <w:lang w:eastAsia="en-US"/>
              </w:rPr>
              <w:t xml:space="preserve"> ś</w:t>
            </w:r>
            <w:r w:rsidR="00B66E97">
              <w:rPr>
                <w:sz w:val="20"/>
                <w:szCs w:val="20"/>
                <w:lang w:eastAsia="en-US"/>
              </w:rPr>
              <w:t>rodków Krajowego Funduszu Szkol</w:t>
            </w:r>
            <w:r>
              <w:rPr>
                <w:sz w:val="20"/>
                <w:szCs w:val="20"/>
                <w:lang w:eastAsia="en-US"/>
              </w:rPr>
              <w:t>eniowego kształcenia ustawicznego pracowników i pracodawców.</w:t>
            </w:r>
          </w:p>
        </w:tc>
      </w:tr>
      <w:tr w:rsidR="0010179F" w:rsidTr="002D7FB0"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79F" w:rsidRDefault="0010179F" w:rsidP="002D7FB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Badany okres</w:t>
            </w:r>
          </w:p>
        </w:tc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79F" w:rsidRDefault="00657A1F" w:rsidP="002D7FB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czerwiec – listopad 2017 r.</w:t>
            </w:r>
          </w:p>
        </w:tc>
      </w:tr>
      <w:tr w:rsidR="0010179F" w:rsidTr="002D7FB0"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79F" w:rsidRDefault="0010179F" w:rsidP="002D7FB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Data rozpoczęcia kontroli</w:t>
            </w:r>
          </w:p>
        </w:tc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79F" w:rsidRDefault="00657A1F" w:rsidP="002D7FB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01.12.2017</w:t>
            </w:r>
            <w:r w:rsidR="00A305CF">
              <w:rPr>
                <w:sz w:val="20"/>
                <w:szCs w:val="20"/>
                <w:lang w:eastAsia="en-US"/>
              </w:rPr>
              <w:t xml:space="preserve"> </w:t>
            </w:r>
            <w:r>
              <w:rPr>
                <w:sz w:val="20"/>
                <w:szCs w:val="20"/>
                <w:lang w:eastAsia="en-US"/>
              </w:rPr>
              <w:t>r.</w:t>
            </w:r>
          </w:p>
        </w:tc>
      </w:tr>
      <w:tr w:rsidR="0010179F" w:rsidTr="002D7FB0"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79F" w:rsidRDefault="0010179F" w:rsidP="002D7FB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Data zakończenia kontroli</w:t>
            </w:r>
          </w:p>
        </w:tc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79F" w:rsidRDefault="00657A1F" w:rsidP="00657A1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01.12.</w:t>
            </w:r>
            <w:r w:rsidR="0010179F">
              <w:rPr>
                <w:sz w:val="20"/>
                <w:szCs w:val="20"/>
                <w:lang w:eastAsia="en-US"/>
              </w:rPr>
              <w:t>2017 r.</w:t>
            </w:r>
          </w:p>
        </w:tc>
      </w:tr>
      <w:tr w:rsidR="0010179F" w:rsidTr="002D7FB0"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79F" w:rsidRDefault="0010179F" w:rsidP="002D7FB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Zalecenie pokontrolne</w:t>
            </w:r>
          </w:p>
        </w:tc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79F" w:rsidRDefault="00657A1F" w:rsidP="00657A1F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W wyniku przeprowadzonej kontroli nie przekazano pracodawcy zaleceń, nie przekazano uwag/wniosków pracodawcy.</w:t>
            </w:r>
          </w:p>
        </w:tc>
      </w:tr>
    </w:tbl>
    <w:p w:rsidR="00B66E97" w:rsidRDefault="00B66E97" w:rsidP="00C970A6">
      <w:pPr>
        <w:rPr>
          <w:sz w:val="20"/>
          <w:szCs w:val="20"/>
        </w:rPr>
      </w:pPr>
    </w:p>
    <w:p w:rsidR="00B66E97" w:rsidRDefault="00B66E97" w:rsidP="00C970A6">
      <w:pPr>
        <w:rPr>
          <w:sz w:val="20"/>
          <w:szCs w:val="20"/>
        </w:rPr>
      </w:pPr>
    </w:p>
    <w:p w:rsidR="00A305CF" w:rsidRDefault="00A305CF" w:rsidP="00C970A6">
      <w:pPr>
        <w:rPr>
          <w:sz w:val="20"/>
          <w:szCs w:val="20"/>
        </w:rPr>
      </w:pPr>
    </w:p>
    <w:p w:rsidR="00A305CF" w:rsidRDefault="00A305CF" w:rsidP="00C970A6">
      <w:pPr>
        <w:rPr>
          <w:sz w:val="20"/>
          <w:szCs w:val="20"/>
        </w:rPr>
      </w:pPr>
      <w:r>
        <w:rPr>
          <w:sz w:val="20"/>
          <w:szCs w:val="20"/>
        </w:rPr>
        <w:br/>
      </w:r>
    </w:p>
    <w:p w:rsidR="00B66E97" w:rsidRDefault="00B66E97" w:rsidP="00C970A6">
      <w:pPr>
        <w:rPr>
          <w:sz w:val="20"/>
          <w:szCs w:val="20"/>
        </w:rPr>
      </w:pPr>
    </w:p>
    <w:p w:rsidR="00B66E97" w:rsidRPr="00A305CF" w:rsidRDefault="00A305CF" w:rsidP="00C970A6">
      <w:pPr>
        <w:rPr>
          <w:b/>
        </w:rPr>
      </w:pPr>
      <w:r w:rsidRPr="00A305CF">
        <w:rPr>
          <w:b/>
        </w:rPr>
        <w:lastRenderedPageBreak/>
        <w:t>VII.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1"/>
        <w:gridCol w:w="6097"/>
      </w:tblGrid>
      <w:tr w:rsidR="00B66E97" w:rsidTr="002D7FB0"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E97" w:rsidRDefault="00B66E97" w:rsidP="002D7FB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Nazwa organu prowadzącego kontrolę</w:t>
            </w:r>
          </w:p>
        </w:tc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E97" w:rsidRDefault="00B66E97" w:rsidP="002D7FB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Śląski Państwowy Wojewódzki Inspektor Sanitarny w Katowicach</w:t>
            </w:r>
          </w:p>
        </w:tc>
      </w:tr>
      <w:tr w:rsidR="00B66E97" w:rsidTr="002D7FB0"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E97" w:rsidRDefault="00B66E97" w:rsidP="002D7FB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Komórka organizacyjna podlegająca kontroli</w:t>
            </w:r>
          </w:p>
        </w:tc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E97" w:rsidRDefault="00B66E97" w:rsidP="002D7FB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Zesp</w:t>
            </w:r>
            <w:r w:rsidR="00A305CF">
              <w:rPr>
                <w:sz w:val="20"/>
                <w:szCs w:val="20"/>
                <w:lang w:eastAsia="en-US"/>
              </w:rPr>
              <w:t>ół żywienia</w:t>
            </w:r>
          </w:p>
        </w:tc>
      </w:tr>
      <w:tr w:rsidR="00B66E97" w:rsidTr="002D7FB0"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E97" w:rsidRDefault="00B66E97" w:rsidP="002D7FB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Zakres kontroli</w:t>
            </w:r>
          </w:p>
        </w:tc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E97" w:rsidRDefault="00B66E97" w:rsidP="00A305C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Kontrola </w:t>
            </w:r>
            <w:r w:rsidR="00A305CF">
              <w:rPr>
                <w:sz w:val="20"/>
                <w:szCs w:val="20"/>
                <w:lang w:eastAsia="en-US"/>
              </w:rPr>
              <w:t xml:space="preserve"> stanu sanitarno-technicznego pionu żywienia kuchnia z magazynami.</w:t>
            </w:r>
          </w:p>
        </w:tc>
      </w:tr>
      <w:tr w:rsidR="00B66E97" w:rsidTr="002D7FB0"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E97" w:rsidRDefault="00B66E97" w:rsidP="002D7FB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Badany okres</w:t>
            </w:r>
          </w:p>
        </w:tc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E97" w:rsidRDefault="00B66E97" w:rsidP="002D7FB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bieżący</w:t>
            </w:r>
          </w:p>
        </w:tc>
      </w:tr>
      <w:tr w:rsidR="00B66E97" w:rsidTr="002D7FB0"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E97" w:rsidRDefault="00B66E97" w:rsidP="002D7FB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Data rozpoczęcia kontroli</w:t>
            </w:r>
          </w:p>
        </w:tc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E97" w:rsidRDefault="00A305CF" w:rsidP="002D7FB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06.12.2017 r.</w:t>
            </w:r>
          </w:p>
        </w:tc>
      </w:tr>
      <w:tr w:rsidR="00B66E97" w:rsidTr="002D7FB0"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E97" w:rsidRDefault="00B66E97" w:rsidP="002D7FB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Data zakończenia kontroli</w:t>
            </w:r>
          </w:p>
        </w:tc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E97" w:rsidRDefault="00A305CF" w:rsidP="002D7FB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06.12</w:t>
            </w:r>
            <w:r w:rsidR="00B66E97">
              <w:rPr>
                <w:sz w:val="20"/>
                <w:szCs w:val="20"/>
                <w:lang w:eastAsia="en-US"/>
              </w:rPr>
              <w:t>.2017 r.</w:t>
            </w:r>
          </w:p>
        </w:tc>
      </w:tr>
      <w:tr w:rsidR="00B66E97" w:rsidTr="002D7FB0"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E97" w:rsidRDefault="00B66E97" w:rsidP="002D7FB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Zalecenie pokontrolne</w:t>
            </w:r>
          </w:p>
        </w:tc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E97" w:rsidRDefault="00A305CF" w:rsidP="002D7FB0">
            <w:pPr>
              <w:rPr>
                <w:sz w:val="20"/>
                <w:szCs w:val="20"/>
                <w:lang w:eastAsia="en-US"/>
              </w:rPr>
            </w:pPr>
            <w:r w:rsidRPr="00A305CF">
              <w:rPr>
                <w:sz w:val="20"/>
                <w:szCs w:val="20"/>
                <w:lang w:eastAsia="en-US"/>
              </w:rPr>
              <w:t>Nie stwierdzono nieprawidłowości. Nie wydano zaleceń pokontrolnych</w:t>
            </w:r>
          </w:p>
        </w:tc>
      </w:tr>
    </w:tbl>
    <w:p w:rsidR="00B66E97" w:rsidRDefault="00B66E97" w:rsidP="00C970A6">
      <w:pPr>
        <w:rPr>
          <w:sz w:val="20"/>
          <w:szCs w:val="20"/>
        </w:rPr>
      </w:pPr>
    </w:p>
    <w:p w:rsidR="00B66E97" w:rsidRDefault="00B66E97" w:rsidP="00C970A6">
      <w:pPr>
        <w:rPr>
          <w:sz w:val="20"/>
          <w:szCs w:val="20"/>
        </w:rPr>
      </w:pPr>
      <w:bookmarkStart w:id="0" w:name="_GoBack"/>
      <w:bookmarkEnd w:id="0"/>
    </w:p>
    <w:sectPr w:rsidR="00B66E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A54843"/>
    <w:multiLevelType w:val="hybridMultilevel"/>
    <w:tmpl w:val="6F6287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C49"/>
    <w:rsid w:val="00027412"/>
    <w:rsid w:val="0010179F"/>
    <w:rsid w:val="001C540B"/>
    <w:rsid w:val="00264AE7"/>
    <w:rsid w:val="00347EFF"/>
    <w:rsid w:val="00405E8C"/>
    <w:rsid w:val="00657A1F"/>
    <w:rsid w:val="006F0563"/>
    <w:rsid w:val="007237D4"/>
    <w:rsid w:val="00A3027E"/>
    <w:rsid w:val="00A305CF"/>
    <w:rsid w:val="00B66E97"/>
    <w:rsid w:val="00C2630E"/>
    <w:rsid w:val="00C970A6"/>
    <w:rsid w:val="00DA7C49"/>
    <w:rsid w:val="00EC1113"/>
    <w:rsid w:val="00EF4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70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F4DE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70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F4D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306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3</Pages>
  <Words>658</Words>
  <Characters>3953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DPS</dc:creator>
  <cp:keywords/>
  <dc:description/>
  <cp:lastModifiedBy>DPS</cp:lastModifiedBy>
  <cp:revision>8</cp:revision>
  <cp:lastPrinted>2017-12-27T08:48:00Z</cp:lastPrinted>
  <dcterms:created xsi:type="dcterms:W3CDTF">2017-08-03T10:20:00Z</dcterms:created>
  <dcterms:modified xsi:type="dcterms:W3CDTF">2017-12-28T07:35:00Z</dcterms:modified>
</cp:coreProperties>
</file>